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BB" w:rsidRDefault="008B05BB" w:rsidP="0017098B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 wp14:anchorId="118BD174" wp14:editId="3BEF108E">
            <wp:extent cx="657225" cy="709930"/>
            <wp:effectExtent l="0" t="0" r="9525" b="0"/>
            <wp:docPr id="1" name="Рисунок 1" descr="Герб копия  чб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пия  чб ярч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BB" w:rsidRPr="00485FA2" w:rsidRDefault="008B05BB" w:rsidP="00AE520F">
      <w:pPr>
        <w:tabs>
          <w:tab w:val="left" w:pos="709"/>
        </w:tabs>
        <w:rPr>
          <w:sz w:val="20"/>
        </w:rPr>
      </w:pPr>
    </w:p>
    <w:p w:rsidR="008B05BB" w:rsidRPr="009047E7" w:rsidRDefault="008B05BB" w:rsidP="00AE520F">
      <w:pPr>
        <w:tabs>
          <w:tab w:val="left" w:pos="709"/>
        </w:tabs>
        <w:jc w:val="center"/>
        <w:rPr>
          <w:rFonts w:ascii="Arial" w:hAnsi="Arial" w:cs="Arial"/>
          <w:b/>
          <w:caps/>
          <w:spacing w:val="20"/>
          <w:sz w:val="28"/>
          <w:szCs w:val="28"/>
        </w:rPr>
      </w:pPr>
      <w:r w:rsidRPr="009047E7">
        <w:rPr>
          <w:rFonts w:ascii="Arial" w:hAnsi="Arial" w:cs="Arial"/>
          <w:b/>
          <w:caps/>
          <w:spacing w:val="-6"/>
          <w:sz w:val="28"/>
          <w:szCs w:val="28"/>
        </w:rPr>
        <w:t>Законодательное Собрание Забайкальского края</w:t>
      </w:r>
    </w:p>
    <w:p w:rsidR="008B05BB" w:rsidRPr="009047E7" w:rsidRDefault="008B05BB" w:rsidP="00AE520F">
      <w:pPr>
        <w:tabs>
          <w:tab w:val="left" w:pos="709"/>
        </w:tabs>
        <w:rPr>
          <w:rFonts w:ascii="Arial" w:hAnsi="Arial" w:cs="Arial"/>
          <w:sz w:val="20"/>
        </w:rPr>
      </w:pPr>
    </w:p>
    <w:p w:rsidR="008B05BB" w:rsidRPr="00F3606E" w:rsidRDefault="008B05BB" w:rsidP="00AE520F">
      <w:pPr>
        <w:tabs>
          <w:tab w:val="left" w:pos="709"/>
        </w:tabs>
        <w:jc w:val="center"/>
        <w:rPr>
          <w:b/>
          <w:caps/>
          <w:spacing w:val="20"/>
          <w:sz w:val="30"/>
          <w:szCs w:val="30"/>
        </w:rPr>
      </w:pPr>
      <w:r>
        <w:rPr>
          <w:b/>
          <w:caps/>
          <w:spacing w:val="20"/>
          <w:sz w:val="30"/>
          <w:szCs w:val="30"/>
        </w:rPr>
        <w:t>комитет по социальной</w:t>
      </w:r>
      <w:r w:rsidRPr="00F3606E">
        <w:rPr>
          <w:b/>
          <w:caps/>
          <w:spacing w:val="20"/>
          <w:sz w:val="30"/>
          <w:szCs w:val="30"/>
        </w:rPr>
        <w:t xml:space="preserve"> политике</w:t>
      </w:r>
    </w:p>
    <w:p w:rsidR="008B05BB" w:rsidRPr="00F3606E" w:rsidRDefault="008B05BB" w:rsidP="00AE520F">
      <w:pPr>
        <w:pBdr>
          <w:bottom w:val="single" w:sz="12" w:space="1" w:color="auto"/>
        </w:pBdr>
        <w:tabs>
          <w:tab w:val="left" w:pos="709"/>
        </w:tabs>
        <w:rPr>
          <w:sz w:val="20"/>
        </w:rPr>
      </w:pPr>
    </w:p>
    <w:p w:rsidR="006C55BB" w:rsidRDefault="006C55BB" w:rsidP="006C55BB">
      <w:pPr>
        <w:tabs>
          <w:tab w:val="left" w:pos="709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672002, г. Чита, ул. Чайковского, 8, </w:t>
      </w:r>
      <w:proofErr w:type="spellStart"/>
      <w:r>
        <w:rPr>
          <w:rFonts w:ascii="Arial" w:hAnsi="Arial" w:cs="Arial"/>
          <w:i/>
          <w:sz w:val="18"/>
          <w:szCs w:val="18"/>
        </w:rPr>
        <w:t>каб</w:t>
      </w:r>
      <w:proofErr w:type="spellEnd"/>
      <w:r>
        <w:rPr>
          <w:rFonts w:ascii="Arial" w:hAnsi="Arial" w:cs="Arial"/>
          <w:i/>
          <w:sz w:val="18"/>
          <w:szCs w:val="18"/>
        </w:rPr>
        <w:t>. 611- б, тел. (3022) 35-82-65, приемная, тел. (3022) 32-54-30</w:t>
      </w:r>
    </w:p>
    <w:p w:rsidR="00F414D5" w:rsidRPr="002D2A9E" w:rsidRDefault="00F414D5" w:rsidP="002D2A9E">
      <w:pPr>
        <w:tabs>
          <w:tab w:val="left" w:pos="709"/>
        </w:tabs>
        <w:jc w:val="center"/>
        <w:rPr>
          <w:rFonts w:ascii="Arial" w:hAnsi="Arial" w:cs="Arial"/>
          <w:i/>
          <w:sz w:val="20"/>
        </w:rPr>
      </w:pPr>
    </w:p>
    <w:p w:rsidR="00715575" w:rsidRDefault="005436A1" w:rsidP="00715575">
      <w:pPr>
        <w:tabs>
          <w:tab w:val="left" w:pos="709"/>
        </w:tabs>
        <w:jc w:val="right"/>
        <w:rPr>
          <w:i/>
        </w:rPr>
      </w:pPr>
      <w:r w:rsidRPr="00032D5A">
        <w:rPr>
          <w:i/>
        </w:rPr>
        <w:t>П</w:t>
      </w:r>
      <w:r w:rsidR="00922200" w:rsidRPr="00032D5A">
        <w:rPr>
          <w:i/>
        </w:rPr>
        <w:t>роект</w:t>
      </w:r>
    </w:p>
    <w:p w:rsidR="00D92AE3" w:rsidRPr="00715575" w:rsidRDefault="00C0686A" w:rsidP="00715575">
      <w:pPr>
        <w:tabs>
          <w:tab w:val="left" w:pos="709"/>
        </w:tabs>
        <w:jc w:val="center"/>
        <w:rPr>
          <w:rStyle w:val="povitem"/>
          <w:i/>
        </w:rPr>
      </w:pPr>
      <w:r w:rsidRPr="0064223F">
        <w:rPr>
          <w:b/>
          <w:sz w:val="28"/>
          <w:szCs w:val="28"/>
        </w:rPr>
        <w:t xml:space="preserve">Повестка </w:t>
      </w:r>
      <w:r w:rsidR="008B05BB" w:rsidRPr="0064223F">
        <w:rPr>
          <w:b/>
          <w:sz w:val="28"/>
          <w:szCs w:val="28"/>
        </w:rPr>
        <w:t>заседания</w:t>
      </w:r>
    </w:p>
    <w:p w:rsidR="001C3C95" w:rsidRDefault="001C3C95" w:rsidP="00AE520F">
      <w:pPr>
        <w:tabs>
          <w:tab w:val="left" w:pos="709"/>
        </w:tabs>
        <w:rPr>
          <w:rStyle w:val="povitem"/>
          <w:b/>
          <w:sz w:val="26"/>
          <w:szCs w:val="26"/>
        </w:rPr>
      </w:pPr>
    </w:p>
    <w:p w:rsidR="008B05BB" w:rsidRPr="006B7778" w:rsidRDefault="007D7B8E" w:rsidP="00AE520F">
      <w:pPr>
        <w:tabs>
          <w:tab w:val="left" w:pos="709"/>
        </w:tabs>
        <w:rPr>
          <w:rStyle w:val="povitem"/>
          <w:b/>
          <w:sz w:val="26"/>
          <w:szCs w:val="26"/>
        </w:rPr>
      </w:pPr>
      <w:r>
        <w:rPr>
          <w:rStyle w:val="povitem"/>
          <w:b/>
          <w:sz w:val="26"/>
          <w:szCs w:val="26"/>
        </w:rPr>
        <w:t>24 ноября</w:t>
      </w:r>
      <w:r w:rsidR="00571FFD">
        <w:rPr>
          <w:rStyle w:val="povitem"/>
          <w:b/>
          <w:sz w:val="26"/>
          <w:szCs w:val="26"/>
        </w:rPr>
        <w:t xml:space="preserve"> </w:t>
      </w:r>
      <w:r w:rsidR="00F071D1">
        <w:rPr>
          <w:rStyle w:val="povitem"/>
          <w:b/>
          <w:sz w:val="26"/>
          <w:szCs w:val="26"/>
        </w:rPr>
        <w:t>2021</w:t>
      </w:r>
      <w:r w:rsidR="008B05BB" w:rsidRPr="006B7778">
        <w:rPr>
          <w:rStyle w:val="povitem"/>
          <w:b/>
          <w:sz w:val="26"/>
          <w:szCs w:val="26"/>
        </w:rPr>
        <w:t xml:space="preserve"> года</w:t>
      </w:r>
    </w:p>
    <w:p w:rsidR="008B05BB" w:rsidRPr="000E67BA" w:rsidRDefault="008B05BB" w:rsidP="00AE520F">
      <w:pPr>
        <w:tabs>
          <w:tab w:val="left" w:pos="709"/>
        </w:tabs>
        <w:rPr>
          <w:rStyle w:val="povitem"/>
          <w:i/>
          <w:sz w:val="25"/>
          <w:szCs w:val="25"/>
        </w:rPr>
      </w:pPr>
      <w:r w:rsidRPr="000E67BA">
        <w:rPr>
          <w:rStyle w:val="povitem"/>
          <w:i/>
          <w:sz w:val="25"/>
          <w:szCs w:val="25"/>
        </w:rPr>
        <w:t xml:space="preserve">Место проведения: </w:t>
      </w:r>
      <w:r w:rsidR="00B72C70" w:rsidRPr="000E67BA">
        <w:rPr>
          <w:rStyle w:val="povitem"/>
          <w:i/>
          <w:sz w:val="25"/>
          <w:szCs w:val="25"/>
        </w:rPr>
        <w:t xml:space="preserve">ул. </w:t>
      </w:r>
      <w:r w:rsidR="005436A1" w:rsidRPr="000E67BA">
        <w:rPr>
          <w:rStyle w:val="povitem"/>
          <w:i/>
          <w:sz w:val="25"/>
          <w:szCs w:val="25"/>
        </w:rPr>
        <w:t>Чайковского, 8,</w:t>
      </w:r>
      <w:r w:rsidR="00710DA9" w:rsidRPr="000E67BA">
        <w:rPr>
          <w:rStyle w:val="povitem"/>
          <w:i/>
          <w:sz w:val="25"/>
          <w:szCs w:val="25"/>
        </w:rPr>
        <w:t xml:space="preserve"> </w:t>
      </w:r>
      <w:r w:rsidR="0056207C">
        <w:rPr>
          <w:rStyle w:val="povitem"/>
          <w:i/>
          <w:sz w:val="25"/>
          <w:szCs w:val="25"/>
        </w:rPr>
        <w:t xml:space="preserve">этаж 8, </w:t>
      </w:r>
      <w:r w:rsidR="007D7B8E">
        <w:rPr>
          <w:i/>
          <w:sz w:val="25"/>
          <w:szCs w:val="25"/>
        </w:rPr>
        <w:t>овальный зал</w:t>
      </w:r>
    </w:p>
    <w:p w:rsidR="00F85E49" w:rsidRPr="00800FDE" w:rsidRDefault="003866A5" w:rsidP="00800FDE">
      <w:pPr>
        <w:tabs>
          <w:tab w:val="left" w:pos="709"/>
        </w:tabs>
        <w:spacing w:after="120"/>
        <w:rPr>
          <w:i/>
          <w:sz w:val="25"/>
          <w:szCs w:val="25"/>
        </w:rPr>
      </w:pPr>
      <w:r w:rsidRPr="000E67BA">
        <w:rPr>
          <w:rStyle w:val="povitem"/>
          <w:i/>
          <w:sz w:val="25"/>
          <w:szCs w:val="25"/>
        </w:rPr>
        <w:t xml:space="preserve">Время проведения: </w:t>
      </w:r>
      <w:r w:rsidR="00F85E49">
        <w:rPr>
          <w:rStyle w:val="povitem"/>
          <w:i/>
          <w:sz w:val="25"/>
          <w:szCs w:val="25"/>
        </w:rPr>
        <w:t>14.10</w:t>
      </w:r>
    </w:p>
    <w:p w:rsidR="001D0C60" w:rsidRPr="002E6734" w:rsidRDefault="00F85E49" w:rsidP="00E366E3">
      <w:pPr>
        <w:jc w:val="both"/>
        <w:rPr>
          <w:i/>
          <w:sz w:val="26"/>
        </w:rPr>
      </w:pPr>
      <w:r>
        <w:rPr>
          <w:rStyle w:val="povitem"/>
          <w:sz w:val="25"/>
          <w:szCs w:val="25"/>
        </w:rPr>
        <w:t xml:space="preserve">                                   </w:t>
      </w:r>
      <w:r w:rsidR="00800FDE">
        <w:rPr>
          <w:rStyle w:val="povitem"/>
          <w:sz w:val="25"/>
          <w:szCs w:val="25"/>
        </w:rPr>
        <w:t xml:space="preserve">                          </w:t>
      </w:r>
    </w:p>
    <w:p w:rsidR="005902BF" w:rsidRPr="005902BF" w:rsidRDefault="00800FDE" w:rsidP="005902BF">
      <w:pPr>
        <w:spacing w:after="120"/>
        <w:ind w:firstLine="709"/>
        <w:jc w:val="both"/>
        <w:rPr>
          <w:i/>
          <w:sz w:val="22"/>
          <w:szCs w:val="22"/>
        </w:rPr>
      </w:pPr>
      <w:r>
        <w:rPr>
          <w:b/>
          <w:sz w:val="26"/>
        </w:rPr>
        <w:t>1</w:t>
      </w:r>
      <w:r w:rsidR="001D0C60" w:rsidRPr="00F85E49">
        <w:rPr>
          <w:b/>
          <w:sz w:val="26"/>
        </w:rPr>
        <w:t>.</w:t>
      </w:r>
      <w:r w:rsidR="00F85E49">
        <w:rPr>
          <w:sz w:val="26"/>
        </w:rPr>
        <w:t xml:space="preserve"> </w:t>
      </w:r>
      <w:proofErr w:type="gramStart"/>
      <w:r w:rsidR="007D7B8E" w:rsidRPr="007D7B8E">
        <w:rPr>
          <w:sz w:val="26"/>
          <w:szCs w:val="26"/>
        </w:rPr>
        <w:t>Об обязательном публичном отчете Губернатора Забайкальского края Осипова Александра Михайловича о результатах независимой оценки качества условий оказания услуг организациями в сфере культуры, охраны здоровья, обр</w:t>
      </w:r>
      <w:r w:rsidR="007D7B8E" w:rsidRPr="007D7B8E">
        <w:rPr>
          <w:sz w:val="26"/>
          <w:szCs w:val="26"/>
        </w:rPr>
        <w:t>а</w:t>
      </w:r>
      <w:r w:rsidR="007D7B8E" w:rsidRPr="007D7B8E">
        <w:rPr>
          <w:sz w:val="26"/>
          <w:szCs w:val="26"/>
        </w:rPr>
        <w:t>зования, социального обслуживания, которые расположены на территории Заба</w:t>
      </w:r>
      <w:r w:rsidR="007D7B8E" w:rsidRPr="007D7B8E">
        <w:rPr>
          <w:sz w:val="26"/>
          <w:szCs w:val="26"/>
        </w:rPr>
        <w:t>й</w:t>
      </w:r>
      <w:r w:rsidR="007D7B8E" w:rsidRPr="007D7B8E">
        <w:rPr>
          <w:sz w:val="26"/>
          <w:szCs w:val="26"/>
        </w:rPr>
        <w:t>кальского края, с 1 января 20</w:t>
      </w:r>
      <w:r w:rsidR="007D7B8E">
        <w:rPr>
          <w:sz w:val="26"/>
          <w:szCs w:val="26"/>
        </w:rPr>
        <w:t>20 года по 31 декабря 2020 года</w:t>
      </w:r>
      <w:r w:rsidR="005902BF">
        <w:rPr>
          <w:sz w:val="26"/>
          <w:szCs w:val="26"/>
        </w:rPr>
        <w:t xml:space="preserve"> </w:t>
      </w:r>
      <w:r w:rsidR="005902BF" w:rsidRPr="005902BF">
        <w:rPr>
          <w:i/>
          <w:sz w:val="22"/>
          <w:szCs w:val="22"/>
        </w:rPr>
        <w:t xml:space="preserve">(внесен Губернатором  Забайкальского края А.М. Осиповым 13.04.2021). </w:t>
      </w:r>
      <w:proofErr w:type="gramEnd"/>
    </w:p>
    <w:p w:rsidR="00653120" w:rsidRDefault="005902BF" w:rsidP="00653120">
      <w:pPr>
        <w:tabs>
          <w:tab w:val="left" w:pos="709"/>
        </w:tabs>
        <w:jc w:val="both"/>
        <w:rPr>
          <w:rStyle w:val="povitem"/>
          <w:sz w:val="26"/>
          <w:szCs w:val="26"/>
        </w:rPr>
      </w:pPr>
      <w:r>
        <w:rPr>
          <w:sz w:val="26"/>
          <w:szCs w:val="26"/>
        </w:rPr>
        <w:tab/>
      </w:r>
      <w:r w:rsidR="00A67964" w:rsidRPr="00A67964">
        <w:rPr>
          <w:b/>
          <w:sz w:val="26"/>
        </w:rPr>
        <w:t xml:space="preserve">Докладчик: </w:t>
      </w:r>
      <w:r w:rsidR="00653120">
        <w:rPr>
          <w:rStyle w:val="povitem"/>
          <w:sz w:val="26"/>
          <w:szCs w:val="26"/>
        </w:rPr>
        <w:t>представители исполнительных органов государственной       власти Забайкальского края</w:t>
      </w:r>
    </w:p>
    <w:p w:rsidR="001D0C60" w:rsidRPr="001D0C60" w:rsidRDefault="00653120" w:rsidP="00E366E3">
      <w:pPr>
        <w:tabs>
          <w:tab w:val="left" w:pos="0"/>
        </w:tabs>
        <w:jc w:val="both"/>
        <w:rPr>
          <w:bCs/>
          <w:sz w:val="26"/>
        </w:rPr>
      </w:pPr>
      <w:r>
        <w:rPr>
          <w:sz w:val="26"/>
        </w:rPr>
        <w:tab/>
      </w:r>
      <w:r w:rsidR="001D0C60" w:rsidRPr="001D0C60">
        <w:rPr>
          <w:b/>
          <w:bCs/>
          <w:sz w:val="26"/>
        </w:rPr>
        <w:t xml:space="preserve">Отв. от комитета: </w:t>
      </w:r>
      <w:r w:rsidR="00A741D1">
        <w:rPr>
          <w:bCs/>
          <w:sz w:val="26"/>
        </w:rPr>
        <w:t>Ц.Б. Цыренов</w:t>
      </w:r>
      <w:r w:rsidR="005902BF">
        <w:rPr>
          <w:bCs/>
          <w:sz w:val="26"/>
        </w:rPr>
        <w:t xml:space="preserve"> </w:t>
      </w:r>
    </w:p>
    <w:p w:rsidR="001D0C60" w:rsidRDefault="001D0C60" w:rsidP="001D0C60">
      <w:pPr>
        <w:tabs>
          <w:tab w:val="left" w:pos="720"/>
        </w:tabs>
        <w:jc w:val="both"/>
        <w:rPr>
          <w:bCs/>
          <w:sz w:val="26"/>
        </w:rPr>
      </w:pPr>
      <w:r w:rsidRPr="001D0C60">
        <w:rPr>
          <w:b/>
          <w:bCs/>
          <w:sz w:val="26"/>
        </w:rPr>
        <w:tab/>
        <w:t>Отв. от аппарата:</w:t>
      </w:r>
      <w:r w:rsidR="00A741D1">
        <w:rPr>
          <w:bCs/>
          <w:sz w:val="26"/>
        </w:rPr>
        <w:t xml:space="preserve"> Е.Ю. </w:t>
      </w:r>
      <w:proofErr w:type="spellStart"/>
      <w:r w:rsidR="00A741D1">
        <w:rPr>
          <w:bCs/>
          <w:sz w:val="26"/>
        </w:rPr>
        <w:t>Литавина</w:t>
      </w:r>
      <w:proofErr w:type="spellEnd"/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E342B3" w:rsidRPr="001D0C60" w:rsidTr="00AC5532">
        <w:trPr>
          <w:trHeight w:val="338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E342B3" w:rsidRPr="001D0C60" w:rsidRDefault="00E342B3" w:rsidP="00AC553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="00800FDE">
              <w:rPr>
                <w:i/>
                <w:sz w:val="26"/>
                <w:szCs w:val="26"/>
              </w:rPr>
              <w:t>Время рассмотрения: 14.10</w:t>
            </w:r>
          </w:p>
        </w:tc>
      </w:tr>
    </w:tbl>
    <w:p w:rsidR="007D7B8E" w:rsidRPr="00C538D9" w:rsidRDefault="00715575" w:rsidP="007D7B8E">
      <w:pPr>
        <w:tabs>
          <w:tab w:val="left" w:pos="720"/>
        </w:tabs>
        <w:spacing w:after="120"/>
        <w:jc w:val="both"/>
        <w:rPr>
          <w:bCs/>
          <w:i/>
          <w:sz w:val="22"/>
          <w:szCs w:val="22"/>
        </w:rPr>
      </w:pPr>
      <w:r>
        <w:rPr>
          <w:bCs/>
          <w:sz w:val="26"/>
        </w:rPr>
        <w:tab/>
      </w:r>
      <w:r w:rsidR="00800FDE">
        <w:rPr>
          <w:b/>
          <w:bCs/>
          <w:sz w:val="26"/>
        </w:rPr>
        <w:t>2</w:t>
      </w:r>
      <w:r w:rsidR="00E366E3" w:rsidRPr="00E87CEF">
        <w:rPr>
          <w:b/>
          <w:bCs/>
          <w:sz w:val="26"/>
        </w:rPr>
        <w:t>.</w:t>
      </w:r>
      <w:r w:rsidR="00E366E3">
        <w:rPr>
          <w:bCs/>
          <w:sz w:val="26"/>
        </w:rPr>
        <w:t xml:space="preserve"> </w:t>
      </w:r>
      <w:r w:rsidR="00E342B3" w:rsidRPr="00E342B3">
        <w:rPr>
          <w:bCs/>
          <w:sz w:val="26"/>
        </w:rPr>
        <w:t xml:space="preserve">О проекте закона Забайкальского края </w:t>
      </w:r>
      <w:r w:rsidR="00C538D9">
        <w:rPr>
          <w:bCs/>
          <w:sz w:val="26"/>
        </w:rPr>
        <w:t>"О внесении изменения в статью 13 Закона Забайкальского края "Об оплате труда работников государственных учр</w:t>
      </w:r>
      <w:r w:rsidR="00C538D9">
        <w:rPr>
          <w:bCs/>
          <w:sz w:val="26"/>
        </w:rPr>
        <w:t>е</w:t>
      </w:r>
      <w:r w:rsidR="00C538D9">
        <w:rPr>
          <w:bCs/>
          <w:sz w:val="26"/>
        </w:rPr>
        <w:t xml:space="preserve">ждений Забайкальского края" </w:t>
      </w:r>
      <w:r w:rsidR="00C538D9">
        <w:rPr>
          <w:bCs/>
          <w:i/>
          <w:sz w:val="22"/>
          <w:szCs w:val="22"/>
        </w:rPr>
        <w:t>(первое</w:t>
      </w:r>
      <w:r w:rsidR="00C538D9" w:rsidRPr="00C538D9">
        <w:rPr>
          <w:bCs/>
          <w:i/>
          <w:sz w:val="22"/>
          <w:szCs w:val="22"/>
        </w:rPr>
        <w:t xml:space="preserve"> чтение) (</w:t>
      </w:r>
      <w:proofErr w:type="gramStart"/>
      <w:r w:rsidR="00C538D9" w:rsidRPr="00C538D9">
        <w:rPr>
          <w:bCs/>
          <w:i/>
          <w:sz w:val="22"/>
          <w:szCs w:val="22"/>
        </w:rPr>
        <w:t>внесен</w:t>
      </w:r>
      <w:proofErr w:type="gramEnd"/>
      <w:r w:rsidR="00C538D9" w:rsidRPr="00C538D9">
        <w:rPr>
          <w:bCs/>
          <w:i/>
          <w:sz w:val="22"/>
          <w:szCs w:val="22"/>
        </w:rPr>
        <w:t xml:space="preserve"> Губернатором Забайкальского края А.М. Осиповым 23.09.2021</w:t>
      </w:r>
      <w:r w:rsidR="00C91463">
        <w:rPr>
          <w:bCs/>
          <w:i/>
          <w:sz w:val="22"/>
          <w:szCs w:val="22"/>
        </w:rPr>
        <w:t xml:space="preserve"> № 124-пр</w:t>
      </w:r>
      <w:r w:rsidR="00C538D9" w:rsidRPr="00C538D9">
        <w:rPr>
          <w:bCs/>
          <w:i/>
          <w:sz w:val="22"/>
          <w:szCs w:val="22"/>
        </w:rPr>
        <w:t>).</w:t>
      </w:r>
    </w:p>
    <w:p w:rsidR="007D7B8E" w:rsidRPr="00C538D9" w:rsidRDefault="007D7B8E" w:rsidP="007D7B8E">
      <w:pPr>
        <w:tabs>
          <w:tab w:val="left" w:pos="720"/>
        </w:tabs>
        <w:jc w:val="both"/>
        <w:rPr>
          <w:sz w:val="26"/>
          <w:szCs w:val="26"/>
        </w:rPr>
      </w:pPr>
      <w:r>
        <w:rPr>
          <w:bCs/>
          <w:sz w:val="26"/>
        </w:rPr>
        <w:tab/>
      </w:r>
      <w:r w:rsidRPr="007D7B8E">
        <w:rPr>
          <w:b/>
          <w:bCs/>
          <w:sz w:val="26"/>
        </w:rPr>
        <w:t>Докладчик:</w:t>
      </w:r>
      <w:r w:rsidR="00C538D9">
        <w:rPr>
          <w:b/>
          <w:bCs/>
          <w:sz w:val="26"/>
        </w:rPr>
        <w:t xml:space="preserve"> </w:t>
      </w:r>
      <w:r w:rsidR="00C538D9" w:rsidRPr="001C777C">
        <w:rPr>
          <w:sz w:val="26"/>
          <w:szCs w:val="26"/>
        </w:rPr>
        <w:t>пред</w:t>
      </w:r>
      <w:r w:rsidR="00C538D9">
        <w:rPr>
          <w:sz w:val="26"/>
          <w:szCs w:val="26"/>
        </w:rPr>
        <w:t xml:space="preserve">ставитель </w:t>
      </w:r>
      <w:r w:rsidR="00C538D9">
        <w:rPr>
          <w:rStyle w:val="povitem"/>
          <w:sz w:val="26"/>
          <w:szCs w:val="26"/>
        </w:rPr>
        <w:t xml:space="preserve">Министерства образования и науки </w:t>
      </w:r>
      <w:r w:rsidR="00C538D9" w:rsidRPr="00FA580F">
        <w:rPr>
          <w:rStyle w:val="povitem"/>
          <w:sz w:val="26"/>
          <w:szCs w:val="26"/>
        </w:rPr>
        <w:t>Забайкал</w:t>
      </w:r>
      <w:r w:rsidR="00C538D9" w:rsidRPr="00FA580F">
        <w:rPr>
          <w:rStyle w:val="povitem"/>
          <w:sz w:val="26"/>
          <w:szCs w:val="26"/>
        </w:rPr>
        <w:t>ь</w:t>
      </w:r>
      <w:r w:rsidR="00C538D9" w:rsidRPr="00FA580F">
        <w:rPr>
          <w:rStyle w:val="povitem"/>
          <w:sz w:val="26"/>
          <w:szCs w:val="26"/>
        </w:rPr>
        <w:t>ского края</w:t>
      </w:r>
    </w:p>
    <w:p w:rsidR="00E342B3" w:rsidRPr="001D0C60" w:rsidRDefault="00E342B3" w:rsidP="007D7B8E">
      <w:pPr>
        <w:tabs>
          <w:tab w:val="left" w:pos="720"/>
        </w:tabs>
        <w:jc w:val="both"/>
        <w:rPr>
          <w:bCs/>
          <w:sz w:val="26"/>
        </w:rPr>
      </w:pPr>
      <w:r>
        <w:rPr>
          <w:rStyle w:val="povitem"/>
          <w:sz w:val="25"/>
          <w:szCs w:val="25"/>
        </w:rPr>
        <w:tab/>
      </w:r>
      <w:r w:rsidRPr="001D0C60">
        <w:rPr>
          <w:b/>
          <w:bCs/>
          <w:sz w:val="26"/>
        </w:rPr>
        <w:t xml:space="preserve">Отв. от комитета: </w:t>
      </w:r>
      <w:r>
        <w:rPr>
          <w:bCs/>
          <w:sz w:val="26"/>
        </w:rPr>
        <w:t>Ц.Б. Цыренов</w:t>
      </w:r>
    </w:p>
    <w:p w:rsidR="00E342B3" w:rsidRPr="001D0C60" w:rsidRDefault="00E342B3" w:rsidP="00E342B3">
      <w:pPr>
        <w:tabs>
          <w:tab w:val="left" w:pos="720"/>
        </w:tabs>
        <w:jc w:val="both"/>
        <w:rPr>
          <w:sz w:val="26"/>
        </w:rPr>
      </w:pPr>
      <w:r w:rsidRPr="001D0C60">
        <w:rPr>
          <w:b/>
          <w:bCs/>
          <w:sz w:val="26"/>
        </w:rPr>
        <w:tab/>
        <w:t>Отв. от аппарата:</w:t>
      </w:r>
      <w:r>
        <w:rPr>
          <w:bCs/>
          <w:sz w:val="26"/>
        </w:rPr>
        <w:t xml:space="preserve"> Е.Ю. </w:t>
      </w:r>
      <w:proofErr w:type="spellStart"/>
      <w:r>
        <w:rPr>
          <w:bCs/>
          <w:sz w:val="26"/>
        </w:rPr>
        <w:t>Литавина</w:t>
      </w:r>
      <w:proofErr w:type="spellEnd"/>
    </w:p>
    <w:p w:rsidR="00E342B3" w:rsidRPr="002E6734" w:rsidRDefault="00E342B3" w:rsidP="00DC6064">
      <w:pPr>
        <w:spacing w:after="120"/>
        <w:jc w:val="both"/>
        <w:rPr>
          <w:i/>
          <w:sz w:val="26"/>
        </w:rPr>
      </w:pPr>
      <w:r>
        <w:rPr>
          <w:rStyle w:val="povitem"/>
          <w:sz w:val="25"/>
          <w:szCs w:val="25"/>
        </w:rPr>
        <w:t xml:space="preserve">                                                                                                   </w:t>
      </w:r>
      <w:r>
        <w:rPr>
          <w:sz w:val="26"/>
        </w:rPr>
        <w:t xml:space="preserve"> </w:t>
      </w:r>
      <w:r w:rsidR="00800FDE">
        <w:rPr>
          <w:i/>
          <w:sz w:val="26"/>
        </w:rPr>
        <w:t xml:space="preserve">Время </w:t>
      </w:r>
      <w:r w:rsidR="007D7B8E">
        <w:rPr>
          <w:i/>
          <w:sz w:val="26"/>
        </w:rPr>
        <w:t>рассмотрения: 14.</w:t>
      </w:r>
      <w:r w:rsidR="008102B9">
        <w:rPr>
          <w:i/>
          <w:sz w:val="26"/>
        </w:rPr>
        <w:t>50</w:t>
      </w:r>
    </w:p>
    <w:p w:rsidR="00DC6064" w:rsidRDefault="00E366E3" w:rsidP="00DC6064">
      <w:pPr>
        <w:tabs>
          <w:tab w:val="left" w:pos="709"/>
        </w:tabs>
        <w:spacing w:after="120"/>
        <w:jc w:val="both"/>
        <w:rPr>
          <w:rStyle w:val="povitem"/>
          <w:i/>
          <w:sz w:val="22"/>
          <w:szCs w:val="22"/>
        </w:rPr>
      </w:pPr>
      <w:r>
        <w:rPr>
          <w:rStyle w:val="povitem"/>
          <w:sz w:val="25"/>
          <w:szCs w:val="25"/>
        </w:rPr>
        <w:tab/>
      </w:r>
      <w:r w:rsidR="00800FDE">
        <w:rPr>
          <w:rStyle w:val="povitem"/>
          <w:b/>
          <w:sz w:val="25"/>
          <w:szCs w:val="25"/>
        </w:rPr>
        <w:t>3</w:t>
      </w:r>
      <w:r w:rsidR="00E87CEF" w:rsidRPr="00E87CEF">
        <w:rPr>
          <w:rStyle w:val="povitem"/>
          <w:b/>
          <w:sz w:val="25"/>
          <w:szCs w:val="25"/>
        </w:rPr>
        <w:t>.</w:t>
      </w:r>
      <w:r w:rsidR="00E87CEF">
        <w:rPr>
          <w:rStyle w:val="povitem"/>
          <w:sz w:val="25"/>
          <w:szCs w:val="25"/>
        </w:rPr>
        <w:t xml:space="preserve"> </w:t>
      </w:r>
      <w:r w:rsidR="00DC6064" w:rsidRPr="00DC6064">
        <w:rPr>
          <w:rStyle w:val="povitem"/>
          <w:sz w:val="26"/>
          <w:szCs w:val="26"/>
        </w:rPr>
        <w:t>О проекте закона Забайкальского края "О внесении изменения в статью 1 Закона Забайкальского края "О предоставлении жилых помещений жилищного фонда Забайкальского края по договорам социального найма"</w:t>
      </w:r>
      <w:r w:rsidR="00DC6064" w:rsidRPr="00DC6064">
        <w:rPr>
          <w:rStyle w:val="povitem"/>
          <w:sz w:val="25"/>
          <w:szCs w:val="25"/>
        </w:rPr>
        <w:t xml:space="preserve"> </w:t>
      </w:r>
      <w:r w:rsidR="00DC6064" w:rsidRPr="00DC6064">
        <w:rPr>
          <w:rStyle w:val="povitem"/>
          <w:i/>
          <w:sz w:val="22"/>
          <w:szCs w:val="22"/>
        </w:rPr>
        <w:t xml:space="preserve">(первое чтение) (внесен депутатами Законодательного Собрания Забайкальского края Д. </w:t>
      </w:r>
      <w:proofErr w:type="spellStart"/>
      <w:r w:rsidR="00DC6064" w:rsidRPr="00DC6064">
        <w:rPr>
          <w:rStyle w:val="povitem"/>
          <w:i/>
          <w:sz w:val="22"/>
          <w:szCs w:val="22"/>
        </w:rPr>
        <w:t>Дугаровым</w:t>
      </w:r>
      <w:proofErr w:type="spellEnd"/>
      <w:r w:rsidR="00DC6064" w:rsidRPr="00DC6064">
        <w:rPr>
          <w:rStyle w:val="povitem"/>
          <w:i/>
          <w:sz w:val="22"/>
          <w:szCs w:val="22"/>
        </w:rPr>
        <w:t>, В.Ю. Иванченко, Ц.Б. Цыреновым 18.10.2021</w:t>
      </w:r>
      <w:r w:rsidR="00C91463">
        <w:rPr>
          <w:rStyle w:val="povitem"/>
          <w:i/>
          <w:sz w:val="22"/>
          <w:szCs w:val="22"/>
        </w:rPr>
        <w:t xml:space="preserve"> 136-пр</w:t>
      </w:r>
      <w:r w:rsidR="00DC6064" w:rsidRPr="00DC6064">
        <w:rPr>
          <w:rStyle w:val="povitem"/>
          <w:i/>
          <w:sz w:val="22"/>
          <w:szCs w:val="22"/>
        </w:rPr>
        <w:t>).</w:t>
      </w:r>
    </w:p>
    <w:p w:rsidR="00DC6064" w:rsidRPr="00DC6064" w:rsidRDefault="00DC6064" w:rsidP="00DC6064">
      <w:pPr>
        <w:tabs>
          <w:tab w:val="left" w:pos="709"/>
        </w:tabs>
        <w:jc w:val="both"/>
        <w:rPr>
          <w:rStyle w:val="povitem"/>
          <w:sz w:val="22"/>
          <w:szCs w:val="22"/>
        </w:rPr>
      </w:pPr>
      <w:r>
        <w:rPr>
          <w:rStyle w:val="povitem"/>
          <w:i/>
          <w:sz w:val="22"/>
          <w:szCs w:val="22"/>
        </w:rPr>
        <w:tab/>
      </w:r>
      <w:r w:rsidRPr="00A67964">
        <w:rPr>
          <w:b/>
          <w:sz w:val="26"/>
        </w:rPr>
        <w:t>Докладчик:</w:t>
      </w:r>
      <w:r>
        <w:rPr>
          <w:b/>
          <w:sz w:val="26"/>
        </w:rPr>
        <w:t xml:space="preserve"> </w:t>
      </w:r>
      <w:r>
        <w:rPr>
          <w:sz w:val="26"/>
        </w:rPr>
        <w:t>депутат Законодательного Собрания Забайкальского края</w:t>
      </w:r>
    </w:p>
    <w:p w:rsidR="00E87CEF" w:rsidRPr="00715575" w:rsidRDefault="00E87CEF" w:rsidP="00DC6064">
      <w:pPr>
        <w:tabs>
          <w:tab w:val="left" w:pos="709"/>
        </w:tabs>
        <w:jc w:val="both"/>
      </w:pPr>
      <w:r>
        <w:rPr>
          <w:rStyle w:val="povitem"/>
        </w:rPr>
        <w:tab/>
      </w:r>
      <w:r w:rsidRPr="001D0C60">
        <w:rPr>
          <w:b/>
          <w:bCs/>
          <w:sz w:val="26"/>
        </w:rPr>
        <w:t xml:space="preserve">Отв. от комитета: </w:t>
      </w:r>
      <w:r>
        <w:rPr>
          <w:bCs/>
          <w:sz w:val="26"/>
        </w:rPr>
        <w:t>Ц.Б. Цыренов</w:t>
      </w:r>
    </w:p>
    <w:p w:rsidR="00E87CEF" w:rsidRPr="001D0C60" w:rsidRDefault="00E87CEF" w:rsidP="00E87CEF">
      <w:pPr>
        <w:tabs>
          <w:tab w:val="left" w:pos="720"/>
        </w:tabs>
        <w:jc w:val="both"/>
        <w:rPr>
          <w:sz w:val="26"/>
        </w:rPr>
      </w:pPr>
      <w:r w:rsidRPr="001D0C60">
        <w:rPr>
          <w:b/>
          <w:bCs/>
          <w:sz w:val="26"/>
        </w:rPr>
        <w:tab/>
        <w:t>Отв. от аппарата:</w:t>
      </w:r>
      <w:r>
        <w:rPr>
          <w:bCs/>
          <w:sz w:val="26"/>
        </w:rPr>
        <w:t xml:space="preserve"> Е.Ю. </w:t>
      </w:r>
      <w:proofErr w:type="spellStart"/>
      <w:r>
        <w:rPr>
          <w:bCs/>
          <w:sz w:val="26"/>
        </w:rPr>
        <w:t>Литавина</w:t>
      </w:r>
      <w:proofErr w:type="spellEnd"/>
    </w:p>
    <w:p w:rsidR="00C91463" w:rsidRDefault="00E87CEF" w:rsidP="00C91463">
      <w:pPr>
        <w:spacing w:after="120"/>
        <w:jc w:val="both"/>
        <w:rPr>
          <w:i/>
          <w:sz w:val="26"/>
        </w:rPr>
      </w:pPr>
      <w:r>
        <w:rPr>
          <w:rStyle w:val="povitem"/>
          <w:sz w:val="25"/>
          <w:szCs w:val="25"/>
        </w:rPr>
        <w:t xml:space="preserve">                                                                                                   </w:t>
      </w:r>
      <w:r>
        <w:rPr>
          <w:sz w:val="26"/>
        </w:rPr>
        <w:t xml:space="preserve"> </w:t>
      </w:r>
      <w:r w:rsidR="008102B9">
        <w:rPr>
          <w:i/>
          <w:sz w:val="26"/>
        </w:rPr>
        <w:t>Время рассмотрения: 15.00</w:t>
      </w:r>
    </w:p>
    <w:p w:rsidR="00C91463" w:rsidRDefault="00DC6064" w:rsidP="00C91463">
      <w:pPr>
        <w:spacing w:after="120"/>
        <w:jc w:val="both"/>
        <w:rPr>
          <w:b/>
          <w:i/>
          <w:sz w:val="22"/>
          <w:szCs w:val="22"/>
        </w:rPr>
      </w:pPr>
      <w:r>
        <w:rPr>
          <w:i/>
          <w:sz w:val="26"/>
        </w:rPr>
        <w:lastRenderedPageBreak/>
        <w:tab/>
      </w:r>
      <w:r w:rsidRPr="00DC6064">
        <w:rPr>
          <w:b/>
          <w:sz w:val="26"/>
        </w:rPr>
        <w:t>4.</w:t>
      </w:r>
      <w:r w:rsidR="00C91463" w:rsidRPr="00C91463">
        <w:t xml:space="preserve"> </w:t>
      </w:r>
      <w:r w:rsidR="00C91463" w:rsidRPr="00C91463">
        <w:rPr>
          <w:sz w:val="26"/>
        </w:rPr>
        <w:t xml:space="preserve">О проекте закона Забайкальского края "О дополнительной социальной поддержке лиц из числа детей-сирот и детей, оставшихся без попечения родителей" </w:t>
      </w:r>
      <w:r w:rsidR="00C91463" w:rsidRPr="00C91463">
        <w:rPr>
          <w:i/>
          <w:sz w:val="22"/>
          <w:szCs w:val="22"/>
        </w:rPr>
        <w:t>(первое чтение) (</w:t>
      </w:r>
      <w:proofErr w:type="gramStart"/>
      <w:r w:rsidR="00C91463" w:rsidRPr="00C91463">
        <w:rPr>
          <w:i/>
          <w:sz w:val="22"/>
          <w:szCs w:val="22"/>
        </w:rPr>
        <w:t>внесен</w:t>
      </w:r>
      <w:proofErr w:type="gramEnd"/>
      <w:r w:rsidR="00C91463" w:rsidRPr="00C91463">
        <w:rPr>
          <w:i/>
          <w:sz w:val="22"/>
          <w:szCs w:val="22"/>
        </w:rPr>
        <w:t xml:space="preserve"> прокурором Забайкальского кра</w:t>
      </w:r>
      <w:r w:rsidR="00C91463">
        <w:rPr>
          <w:i/>
          <w:sz w:val="22"/>
          <w:szCs w:val="22"/>
        </w:rPr>
        <w:t>я М.О. Ершовым 17.09.2021 114-пр</w:t>
      </w:r>
      <w:r w:rsidR="00C91463" w:rsidRPr="00C91463">
        <w:rPr>
          <w:i/>
          <w:sz w:val="22"/>
          <w:szCs w:val="22"/>
        </w:rPr>
        <w:t>).</w:t>
      </w:r>
      <w:r w:rsidR="00C91463" w:rsidRPr="00C91463">
        <w:rPr>
          <w:b/>
          <w:i/>
          <w:sz w:val="22"/>
          <w:szCs w:val="22"/>
        </w:rPr>
        <w:t xml:space="preserve"> </w:t>
      </w:r>
    </w:p>
    <w:p w:rsidR="00C91463" w:rsidRPr="00DC6064" w:rsidRDefault="00C91463" w:rsidP="00C91463">
      <w:pPr>
        <w:tabs>
          <w:tab w:val="left" w:pos="709"/>
        </w:tabs>
        <w:jc w:val="both"/>
        <w:rPr>
          <w:rStyle w:val="povitem"/>
          <w:sz w:val="22"/>
          <w:szCs w:val="22"/>
        </w:rPr>
      </w:pPr>
      <w:r>
        <w:rPr>
          <w:b/>
          <w:sz w:val="26"/>
        </w:rPr>
        <w:tab/>
      </w:r>
      <w:r w:rsidRPr="00A67964">
        <w:rPr>
          <w:b/>
          <w:sz w:val="26"/>
        </w:rPr>
        <w:t>Докладчик:</w:t>
      </w:r>
      <w:r>
        <w:rPr>
          <w:b/>
          <w:sz w:val="26"/>
        </w:rPr>
        <w:t xml:space="preserve"> </w:t>
      </w:r>
      <w:r>
        <w:rPr>
          <w:sz w:val="26"/>
        </w:rPr>
        <w:t>представитель прокуратуры Забайкальского края</w:t>
      </w:r>
    </w:p>
    <w:p w:rsidR="00C91463" w:rsidRPr="00715575" w:rsidRDefault="00C91463" w:rsidP="00C91463">
      <w:pPr>
        <w:tabs>
          <w:tab w:val="left" w:pos="709"/>
        </w:tabs>
        <w:jc w:val="both"/>
      </w:pPr>
      <w:r>
        <w:rPr>
          <w:rStyle w:val="povitem"/>
        </w:rPr>
        <w:tab/>
      </w:r>
      <w:r w:rsidRPr="001D0C60">
        <w:rPr>
          <w:b/>
          <w:bCs/>
          <w:sz w:val="26"/>
        </w:rPr>
        <w:t xml:space="preserve">Отв. от комитета: </w:t>
      </w:r>
      <w:r>
        <w:rPr>
          <w:bCs/>
          <w:sz w:val="26"/>
        </w:rPr>
        <w:t>Ц.Б. Цыренов</w:t>
      </w:r>
    </w:p>
    <w:p w:rsidR="00C91463" w:rsidRPr="001D0C60" w:rsidRDefault="00C91463" w:rsidP="00C91463">
      <w:pPr>
        <w:tabs>
          <w:tab w:val="left" w:pos="720"/>
        </w:tabs>
        <w:jc w:val="both"/>
        <w:rPr>
          <w:sz w:val="26"/>
        </w:rPr>
      </w:pPr>
      <w:r w:rsidRPr="001D0C60">
        <w:rPr>
          <w:b/>
          <w:bCs/>
          <w:sz w:val="26"/>
        </w:rPr>
        <w:tab/>
        <w:t>Отв. от аппарата:</w:t>
      </w:r>
      <w:r>
        <w:rPr>
          <w:bCs/>
          <w:sz w:val="26"/>
        </w:rPr>
        <w:t xml:space="preserve"> Е.Ю. </w:t>
      </w:r>
      <w:proofErr w:type="spellStart"/>
      <w:r>
        <w:rPr>
          <w:bCs/>
          <w:sz w:val="26"/>
        </w:rPr>
        <w:t>Литавина</w:t>
      </w:r>
      <w:proofErr w:type="spellEnd"/>
    </w:p>
    <w:p w:rsidR="00C91463" w:rsidRDefault="00C91463" w:rsidP="00C91463">
      <w:pPr>
        <w:spacing w:after="120"/>
        <w:jc w:val="both"/>
        <w:rPr>
          <w:i/>
          <w:sz w:val="26"/>
        </w:rPr>
      </w:pPr>
      <w:r>
        <w:rPr>
          <w:rStyle w:val="povitem"/>
          <w:sz w:val="25"/>
          <w:szCs w:val="25"/>
        </w:rPr>
        <w:t xml:space="preserve">                                                                                                   </w:t>
      </w:r>
      <w:r>
        <w:rPr>
          <w:sz w:val="26"/>
        </w:rPr>
        <w:t xml:space="preserve"> </w:t>
      </w:r>
      <w:r w:rsidR="008102B9">
        <w:rPr>
          <w:i/>
          <w:sz w:val="26"/>
        </w:rPr>
        <w:t>Время рассмотрения: 15.10</w:t>
      </w:r>
      <w:bookmarkStart w:id="0" w:name="_GoBack"/>
      <w:bookmarkEnd w:id="0"/>
    </w:p>
    <w:p w:rsidR="00C91463" w:rsidRPr="002B0B20" w:rsidRDefault="00C91463" w:rsidP="00E87CEF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Pr="00906513">
        <w:rPr>
          <w:b/>
          <w:sz w:val="22"/>
          <w:szCs w:val="22"/>
        </w:rPr>
        <w:t xml:space="preserve">5. </w:t>
      </w:r>
      <w:r w:rsidR="002B0B20" w:rsidRPr="002B0B20">
        <w:rPr>
          <w:sz w:val="26"/>
          <w:szCs w:val="26"/>
        </w:rPr>
        <w:t>Разное.</w:t>
      </w:r>
    </w:p>
    <w:p w:rsidR="00DC6064" w:rsidRPr="00906513" w:rsidRDefault="00DC6064" w:rsidP="00E87CEF">
      <w:pPr>
        <w:jc w:val="both"/>
        <w:rPr>
          <w:b/>
          <w:i/>
          <w:sz w:val="22"/>
          <w:szCs w:val="22"/>
        </w:rPr>
      </w:pPr>
      <w:r w:rsidRPr="00906513">
        <w:rPr>
          <w:b/>
          <w:i/>
          <w:sz w:val="22"/>
          <w:szCs w:val="22"/>
        </w:rPr>
        <w:t xml:space="preserve"> </w:t>
      </w:r>
    </w:p>
    <w:p w:rsidR="00E87CEF" w:rsidRPr="00C91463" w:rsidRDefault="00E87CEF" w:rsidP="00E87CEF">
      <w:pPr>
        <w:tabs>
          <w:tab w:val="left" w:pos="709"/>
        </w:tabs>
        <w:spacing w:before="120"/>
        <w:jc w:val="both"/>
        <w:rPr>
          <w:rStyle w:val="povitem"/>
          <w:b/>
          <w:i/>
          <w:sz w:val="22"/>
          <w:szCs w:val="22"/>
        </w:rPr>
      </w:pPr>
    </w:p>
    <w:p w:rsidR="007F7E07" w:rsidRPr="0041469B" w:rsidRDefault="007F7E07" w:rsidP="002210C3">
      <w:pPr>
        <w:tabs>
          <w:tab w:val="left" w:pos="709"/>
        </w:tabs>
        <w:jc w:val="both"/>
        <w:rPr>
          <w:sz w:val="26"/>
          <w:szCs w:val="26"/>
        </w:rPr>
      </w:pPr>
      <w:r w:rsidRPr="0041469B">
        <w:rPr>
          <w:sz w:val="26"/>
          <w:szCs w:val="26"/>
        </w:rPr>
        <w:t>Заместитель Председателя</w:t>
      </w:r>
    </w:p>
    <w:p w:rsidR="007F7E07" w:rsidRPr="0041469B" w:rsidRDefault="007F7E07" w:rsidP="007F7E0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469B">
        <w:rPr>
          <w:sz w:val="26"/>
          <w:szCs w:val="26"/>
        </w:rPr>
        <w:t xml:space="preserve">Законодательного Собрания края – </w:t>
      </w:r>
      <w:r w:rsidR="00EE3356">
        <w:rPr>
          <w:sz w:val="26"/>
          <w:szCs w:val="26"/>
        </w:rPr>
        <w:t xml:space="preserve"> </w:t>
      </w:r>
    </w:p>
    <w:p w:rsidR="0073572D" w:rsidRPr="003A67CE" w:rsidRDefault="007F7E07" w:rsidP="003A67C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469B">
        <w:rPr>
          <w:sz w:val="26"/>
          <w:szCs w:val="26"/>
        </w:rPr>
        <w:t xml:space="preserve">председатель комитета                                                                       </w:t>
      </w:r>
      <w:r w:rsidR="002210C3">
        <w:rPr>
          <w:sz w:val="26"/>
          <w:szCs w:val="26"/>
        </w:rPr>
        <w:t xml:space="preserve">  </w:t>
      </w:r>
      <w:r w:rsidRPr="0041469B">
        <w:rPr>
          <w:sz w:val="26"/>
          <w:szCs w:val="26"/>
        </w:rPr>
        <w:t xml:space="preserve">   </w:t>
      </w:r>
      <w:r w:rsidR="0041469B">
        <w:rPr>
          <w:sz w:val="26"/>
          <w:szCs w:val="26"/>
        </w:rPr>
        <w:t xml:space="preserve">     </w:t>
      </w:r>
      <w:r w:rsidRPr="0041469B">
        <w:rPr>
          <w:sz w:val="26"/>
          <w:szCs w:val="26"/>
        </w:rPr>
        <w:t xml:space="preserve">Ц.Б. Цыренов        </w:t>
      </w:r>
    </w:p>
    <w:sectPr w:rsidR="0073572D" w:rsidRPr="003A67CE" w:rsidSect="00C91463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3C" w:rsidRDefault="00674B3C" w:rsidP="007532CA">
      <w:r>
        <w:separator/>
      </w:r>
    </w:p>
  </w:endnote>
  <w:endnote w:type="continuationSeparator" w:id="0">
    <w:p w:rsidR="00674B3C" w:rsidRDefault="00674B3C" w:rsidP="0075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CA" w:rsidRDefault="00753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3C" w:rsidRDefault="00674B3C" w:rsidP="007532CA">
      <w:r>
        <w:separator/>
      </w:r>
    </w:p>
  </w:footnote>
  <w:footnote w:type="continuationSeparator" w:id="0">
    <w:p w:rsidR="00674B3C" w:rsidRDefault="00674B3C" w:rsidP="0075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47E"/>
    <w:multiLevelType w:val="hybridMultilevel"/>
    <w:tmpl w:val="F900F78A"/>
    <w:lvl w:ilvl="0" w:tplc="055C0E1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  <w:rPr>
        <w:rFonts w:cs="Times New Roman"/>
      </w:rPr>
    </w:lvl>
  </w:abstractNum>
  <w:abstractNum w:abstractNumId="1">
    <w:nsid w:val="14890BE0"/>
    <w:multiLevelType w:val="hybridMultilevel"/>
    <w:tmpl w:val="15A24F4A"/>
    <w:lvl w:ilvl="0" w:tplc="F818516C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A2A149F"/>
    <w:multiLevelType w:val="hybridMultilevel"/>
    <w:tmpl w:val="F900F78A"/>
    <w:lvl w:ilvl="0" w:tplc="055C0E1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  <w:rPr>
        <w:rFonts w:cs="Times New Roman"/>
      </w:rPr>
    </w:lvl>
  </w:abstractNum>
  <w:abstractNum w:abstractNumId="3">
    <w:nsid w:val="3D226FAF"/>
    <w:multiLevelType w:val="hybridMultilevel"/>
    <w:tmpl w:val="BBEE1B86"/>
    <w:lvl w:ilvl="0" w:tplc="EA508A2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02573A"/>
    <w:multiLevelType w:val="hybridMultilevel"/>
    <w:tmpl w:val="F904BEB4"/>
    <w:lvl w:ilvl="0" w:tplc="CF3245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2AC10ED"/>
    <w:multiLevelType w:val="hybridMultilevel"/>
    <w:tmpl w:val="48AC6E78"/>
    <w:lvl w:ilvl="0" w:tplc="EDA8D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99168B"/>
    <w:multiLevelType w:val="hybridMultilevel"/>
    <w:tmpl w:val="F900F78A"/>
    <w:lvl w:ilvl="0" w:tplc="055C0E1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93" w:hanging="180"/>
      </w:pPr>
      <w:rPr>
        <w:rFonts w:cs="Times New Roman"/>
      </w:rPr>
    </w:lvl>
  </w:abstractNum>
  <w:abstractNum w:abstractNumId="7">
    <w:nsid w:val="494634D6"/>
    <w:multiLevelType w:val="hybridMultilevel"/>
    <w:tmpl w:val="D4E84E8C"/>
    <w:lvl w:ilvl="0" w:tplc="E348E8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1E48FF"/>
    <w:multiLevelType w:val="hybridMultilevel"/>
    <w:tmpl w:val="8D185DE6"/>
    <w:lvl w:ilvl="0" w:tplc="7B8C0EB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981675"/>
    <w:multiLevelType w:val="hybridMultilevel"/>
    <w:tmpl w:val="C5D28514"/>
    <w:lvl w:ilvl="0" w:tplc="35240E24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91487B"/>
    <w:multiLevelType w:val="hybridMultilevel"/>
    <w:tmpl w:val="1B866458"/>
    <w:lvl w:ilvl="0" w:tplc="E286E5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9A1F15"/>
    <w:multiLevelType w:val="hybridMultilevel"/>
    <w:tmpl w:val="2FCCF5FC"/>
    <w:lvl w:ilvl="0" w:tplc="85FEFB3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39D66F7"/>
    <w:multiLevelType w:val="hybridMultilevel"/>
    <w:tmpl w:val="EC200788"/>
    <w:lvl w:ilvl="0" w:tplc="5C0EF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725F"/>
    <w:multiLevelType w:val="hybridMultilevel"/>
    <w:tmpl w:val="49024C08"/>
    <w:lvl w:ilvl="0" w:tplc="94448CC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9F466D"/>
    <w:multiLevelType w:val="hybridMultilevel"/>
    <w:tmpl w:val="86EA36B6"/>
    <w:lvl w:ilvl="0" w:tplc="C86C6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D39EC"/>
    <w:multiLevelType w:val="hybridMultilevel"/>
    <w:tmpl w:val="5BDA577C"/>
    <w:lvl w:ilvl="0" w:tplc="005AB68A">
      <w:start w:val="3"/>
      <w:numFmt w:val="decimal"/>
      <w:lvlText w:val="%1."/>
      <w:lvlJc w:val="left"/>
      <w:pPr>
        <w:ind w:left="1635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684733CD"/>
    <w:multiLevelType w:val="hybridMultilevel"/>
    <w:tmpl w:val="F1C47FE0"/>
    <w:lvl w:ilvl="0" w:tplc="47C48816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77087A"/>
    <w:multiLevelType w:val="hybridMultilevel"/>
    <w:tmpl w:val="6E88C692"/>
    <w:lvl w:ilvl="0" w:tplc="1F60262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B17576"/>
    <w:multiLevelType w:val="hybridMultilevel"/>
    <w:tmpl w:val="ED185514"/>
    <w:lvl w:ilvl="0" w:tplc="26A023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100CC"/>
    <w:multiLevelType w:val="hybridMultilevel"/>
    <w:tmpl w:val="43AEF3FE"/>
    <w:lvl w:ilvl="0" w:tplc="A414356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1272BA"/>
    <w:multiLevelType w:val="hybridMultilevel"/>
    <w:tmpl w:val="CD2458C0"/>
    <w:lvl w:ilvl="0" w:tplc="04F46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7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4F"/>
    <w:rsid w:val="00003092"/>
    <w:rsid w:val="0000320C"/>
    <w:rsid w:val="000110B2"/>
    <w:rsid w:val="000132E0"/>
    <w:rsid w:val="00013365"/>
    <w:rsid w:val="00021DC0"/>
    <w:rsid w:val="000229DD"/>
    <w:rsid w:val="0002556C"/>
    <w:rsid w:val="00032D5A"/>
    <w:rsid w:val="00041505"/>
    <w:rsid w:val="000448AF"/>
    <w:rsid w:val="00044A0B"/>
    <w:rsid w:val="000601F7"/>
    <w:rsid w:val="0006223A"/>
    <w:rsid w:val="0006342C"/>
    <w:rsid w:val="00076210"/>
    <w:rsid w:val="00076DCA"/>
    <w:rsid w:val="00081B37"/>
    <w:rsid w:val="00083F21"/>
    <w:rsid w:val="00091259"/>
    <w:rsid w:val="00095047"/>
    <w:rsid w:val="00096BC0"/>
    <w:rsid w:val="000A2D7D"/>
    <w:rsid w:val="000B2246"/>
    <w:rsid w:val="000B3025"/>
    <w:rsid w:val="000B7208"/>
    <w:rsid w:val="000B79D4"/>
    <w:rsid w:val="000C0CA3"/>
    <w:rsid w:val="000C2840"/>
    <w:rsid w:val="000E67BA"/>
    <w:rsid w:val="000E79F3"/>
    <w:rsid w:val="000F517D"/>
    <w:rsid w:val="000F75E6"/>
    <w:rsid w:val="000F7D10"/>
    <w:rsid w:val="0011038F"/>
    <w:rsid w:val="001126B2"/>
    <w:rsid w:val="001129F4"/>
    <w:rsid w:val="00112A84"/>
    <w:rsid w:val="00112CD7"/>
    <w:rsid w:val="001133C1"/>
    <w:rsid w:val="00122149"/>
    <w:rsid w:val="00141633"/>
    <w:rsid w:val="00142F37"/>
    <w:rsid w:val="00144905"/>
    <w:rsid w:val="00146DC4"/>
    <w:rsid w:val="00165310"/>
    <w:rsid w:val="00167178"/>
    <w:rsid w:val="00167BCE"/>
    <w:rsid w:val="0017098B"/>
    <w:rsid w:val="00180DF6"/>
    <w:rsid w:val="001811C8"/>
    <w:rsid w:val="00182AFD"/>
    <w:rsid w:val="00182BD8"/>
    <w:rsid w:val="001900CB"/>
    <w:rsid w:val="001904F8"/>
    <w:rsid w:val="001930D9"/>
    <w:rsid w:val="00194833"/>
    <w:rsid w:val="00196A04"/>
    <w:rsid w:val="001A0D79"/>
    <w:rsid w:val="001A0E1F"/>
    <w:rsid w:val="001A4AF7"/>
    <w:rsid w:val="001A53C6"/>
    <w:rsid w:val="001A5C96"/>
    <w:rsid w:val="001B23E8"/>
    <w:rsid w:val="001B2ED5"/>
    <w:rsid w:val="001C0F31"/>
    <w:rsid w:val="001C205D"/>
    <w:rsid w:val="001C27A3"/>
    <w:rsid w:val="001C3C95"/>
    <w:rsid w:val="001C45AA"/>
    <w:rsid w:val="001C6BF5"/>
    <w:rsid w:val="001C777C"/>
    <w:rsid w:val="001C7CF6"/>
    <w:rsid w:val="001D0C60"/>
    <w:rsid w:val="001D5478"/>
    <w:rsid w:val="001D7498"/>
    <w:rsid w:val="001E3243"/>
    <w:rsid w:val="001F0473"/>
    <w:rsid w:val="001F2E94"/>
    <w:rsid w:val="001F5196"/>
    <w:rsid w:val="0020344F"/>
    <w:rsid w:val="00206B0C"/>
    <w:rsid w:val="00211338"/>
    <w:rsid w:val="00213A2E"/>
    <w:rsid w:val="00216A61"/>
    <w:rsid w:val="00217A25"/>
    <w:rsid w:val="002210C3"/>
    <w:rsid w:val="00222538"/>
    <w:rsid w:val="0022400D"/>
    <w:rsid w:val="002270CA"/>
    <w:rsid w:val="002273A3"/>
    <w:rsid w:val="002469FC"/>
    <w:rsid w:val="00247DF6"/>
    <w:rsid w:val="00255043"/>
    <w:rsid w:val="00257969"/>
    <w:rsid w:val="002637FB"/>
    <w:rsid w:val="00263BEF"/>
    <w:rsid w:val="00270F5F"/>
    <w:rsid w:val="00294C2F"/>
    <w:rsid w:val="00297BEA"/>
    <w:rsid w:val="002A07D2"/>
    <w:rsid w:val="002A60F1"/>
    <w:rsid w:val="002B0B20"/>
    <w:rsid w:val="002B3B0A"/>
    <w:rsid w:val="002C5295"/>
    <w:rsid w:val="002C734C"/>
    <w:rsid w:val="002D26A3"/>
    <w:rsid w:val="002D2A9E"/>
    <w:rsid w:val="002E0DEA"/>
    <w:rsid w:val="002E0EB5"/>
    <w:rsid w:val="002E3DE0"/>
    <w:rsid w:val="002E65BF"/>
    <w:rsid w:val="002E6734"/>
    <w:rsid w:val="002F0F3B"/>
    <w:rsid w:val="002F4666"/>
    <w:rsid w:val="00300284"/>
    <w:rsid w:val="00306E80"/>
    <w:rsid w:val="00312CDE"/>
    <w:rsid w:val="0031763E"/>
    <w:rsid w:val="00331A03"/>
    <w:rsid w:val="003366D4"/>
    <w:rsid w:val="00342285"/>
    <w:rsid w:val="0034585B"/>
    <w:rsid w:val="00345D9B"/>
    <w:rsid w:val="0034769C"/>
    <w:rsid w:val="00350D85"/>
    <w:rsid w:val="003615FB"/>
    <w:rsid w:val="00376661"/>
    <w:rsid w:val="00382478"/>
    <w:rsid w:val="00385E50"/>
    <w:rsid w:val="003866A5"/>
    <w:rsid w:val="00387954"/>
    <w:rsid w:val="0039139D"/>
    <w:rsid w:val="003920F8"/>
    <w:rsid w:val="003A67CE"/>
    <w:rsid w:val="003B059C"/>
    <w:rsid w:val="003B1857"/>
    <w:rsid w:val="003C1435"/>
    <w:rsid w:val="003C6646"/>
    <w:rsid w:val="003E45E8"/>
    <w:rsid w:val="003F289A"/>
    <w:rsid w:val="003F2B17"/>
    <w:rsid w:val="00401D4B"/>
    <w:rsid w:val="00405683"/>
    <w:rsid w:val="0041469B"/>
    <w:rsid w:val="00416D4D"/>
    <w:rsid w:val="00421515"/>
    <w:rsid w:val="0042432D"/>
    <w:rsid w:val="00427AB7"/>
    <w:rsid w:val="0043163A"/>
    <w:rsid w:val="00434ECB"/>
    <w:rsid w:val="00441E78"/>
    <w:rsid w:val="00446246"/>
    <w:rsid w:val="004471F3"/>
    <w:rsid w:val="00447E4E"/>
    <w:rsid w:val="00447F3E"/>
    <w:rsid w:val="004516CF"/>
    <w:rsid w:val="00452638"/>
    <w:rsid w:val="0046030B"/>
    <w:rsid w:val="00467E00"/>
    <w:rsid w:val="0047529A"/>
    <w:rsid w:val="004760E3"/>
    <w:rsid w:val="00480EE3"/>
    <w:rsid w:val="00486527"/>
    <w:rsid w:val="00487FF6"/>
    <w:rsid w:val="00495BA0"/>
    <w:rsid w:val="004A3507"/>
    <w:rsid w:val="004B0A8A"/>
    <w:rsid w:val="004B4EA4"/>
    <w:rsid w:val="004B6BAE"/>
    <w:rsid w:val="004D0E8D"/>
    <w:rsid w:val="004D1469"/>
    <w:rsid w:val="004D5D1F"/>
    <w:rsid w:val="004E0E69"/>
    <w:rsid w:val="00510152"/>
    <w:rsid w:val="00511D7A"/>
    <w:rsid w:val="005126C6"/>
    <w:rsid w:val="005308C8"/>
    <w:rsid w:val="005316CD"/>
    <w:rsid w:val="00537373"/>
    <w:rsid w:val="0054054B"/>
    <w:rsid w:val="005436A1"/>
    <w:rsid w:val="00544EEC"/>
    <w:rsid w:val="00550B48"/>
    <w:rsid w:val="00550C10"/>
    <w:rsid w:val="00551A0B"/>
    <w:rsid w:val="00551B45"/>
    <w:rsid w:val="00552869"/>
    <w:rsid w:val="0055384D"/>
    <w:rsid w:val="0056207C"/>
    <w:rsid w:val="00570F98"/>
    <w:rsid w:val="00571FFD"/>
    <w:rsid w:val="005744EF"/>
    <w:rsid w:val="00577802"/>
    <w:rsid w:val="0058212B"/>
    <w:rsid w:val="005902BF"/>
    <w:rsid w:val="00590F57"/>
    <w:rsid w:val="00591EA2"/>
    <w:rsid w:val="005945F7"/>
    <w:rsid w:val="00594730"/>
    <w:rsid w:val="005A0783"/>
    <w:rsid w:val="005A4E8D"/>
    <w:rsid w:val="005A6F49"/>
    <w:rsid w:val="005B59D3"/>
    <w:rsid w:val="005C4305"/>
    <w:rsid w:val="005C7777"/>
    <w:rsid w:val="005D0FA7"/>
    <w:rsid w:val="005D13CB"/>
    <w:rsid w:val="005D16ED"/>
    <w:rsid w:val="005E07D3"/>
    <w:rsid w:val="005F2CB4"/>
    <w:rsid w:val="00601B93"/>
    <w:rsid w:val="00614E98"/>
    <w:rsid w:val="00617DC8"/>
    <w:rsid w:val="00620F6D"/>
    <w:rsid w:val="006307FA"/>
    <w:rsid w:val="00632A28"/>
    <w:rsid w:val="0064223F"/>
    <w:rsid w:val="00650B76"/>
    <w:rsid w:val="00650BDD"/>
    <w:rsid w:val="00653120"/>
    <w:rsid w:val="00655E44"/>
    <w:rsid w:val="00674B3C"/>
    <w:rsid w:val="006804F1"/>
    <w:rsid w:val="006855AF"/>
    <w:rsid w:val="0069241C"/>
    <w:rsid w:val="006A4A86"/>
    <w:rsid w:val="006A5E30"/>
    <w:rsid w:val="006B1989"/>
    <w:rsid w:val="006B32D8"/>
    <w:rsid w:val="006B3D05"/>
    <w:rsid w:val="006B3E10"/>
    <w:rsid w:val="006B7778"/>
    <w:rsid w:val="006C01EC"/>
    <w:rsid w:val="006C2974"/>
    <w:rsid w:val="006C55BB"/>
    <w:rsid w:val="006D713D"/>
    <w:rsid w:val="006E00A7"/>
    <w:rsid w:val="006E3073"/>
    <w:rsid w:val="006E620B"/>
    <w:rsid w:val="006F4BAC"/>
    <w:rsid w:val="006F4E74"/>
    <w:rsid w:val="00705279"/>
    <w:rsid w:val="00707993"/>
    <w:rsid w:val="00710DA9"/>
    <w:rsid w:val="00715575"/>
    <w:rsid w:val="0073173B"/>
    <w:rsid w:val="00731F42"/>
    <w:rsid w:val="0073521B"/>
    <w:rsid w:val="0073572D"/>
    <w:rsid w:val="007361AB"/>
    <w:rsid w:val="0074033E"/>
    <w:rsid w:val="0074405A"/>
    <w:rsid w:val="00750C75"/>
    <w:rsid w:val="007532CA"/>
    <w:rsid w:val="00753798"/>
    <w:rsid w:val="00753C1A"/>
    <w:rsid w:val="00756FDD"/>
    <w:rsid w:val="00757489"/>
    <w:rsid w:val="00766C89"/>
    <w:rsid w:val="00770017"/>
    <w:rsid w:val="00786C9D"/>
    <w:rsid w:val="007901DD"/>
    <w:rsid w:val="007979CC"/>
    <w:rsid w:val="007A05E6"/>
    <w:rsid w:val="007A4612"/>
    <w:rsid w:val="007A4786"/>
    <w:rsid w:val="007B5622"/>
    <w:rsid w:val="007C5763"/>
    <w:rsid w:val="007D18B8"/>
    <w:rsid w:val="007D42C4"/>
    <w:rsid w:val="007D58B8"/>
    <w:rsid w:val="007D5E1C"/>
    <w:rsid w:val="007D63C4"/>
    <w:rsid w:val="007D7B8E"/>
    <w:rsid w:val="007E0E68"/>
    <w:rsid w:val="007E5C40"/>
    <w:rsid w:val="007F2364"/>
    <w:rsid w:val="007F4B33"/>
    <w:rsid w:val="007F7E07"/>
    <w:rsid w:val="008001B7"/>
    <w:rsid w:val="00800FDE"/>
    <w:rsid w:val="00803E94"/>
    <w:rsid w:val="008055EE"/>
    <w:rsid w:val="008059EE"/>
    <w:rsid w:val="00806428"/>
    <w:rsid w:val="008102B9"/>
    <w:rsid w:val="00827022"/>
    <w:rsid w:val="008312E5"/>
    <w:rsid w:val="00831AB0"/>
    <w:rsid w:val="008354D9"/>
    <w:rsid w:val="00837329"/>
    <w:rsid w:val="00842855"/>
    <w:rsid w:val="0084574B"/>
    <w:rsid w:val="00846081"/>
    <w:rsid w:val="0084689D"/>
    <w:rsid w:val="00850A49"/>
    <w:rsid w:val="0085143C"/>
    <w:rsid w:val="0085167A"/>
    <w:rsid w:val="00852E9C"/>
    <w:rsid w:val="00855B4F"/>
    <w:rsid w:val="00863004"/>
    <w:rsid w:val="008652AC"/>
    <w:rsid w:val="00867A9C"/>
    <w:rsid w:val="00872849"/>
    <w:rsid w:val="00872C13"/>
    <w:rsid w:val="00874100"/>
    <w:rsid w:val="008A25B8"/>
    <w:rsid w:val="008A4781"/>
    <w:rsid w:val="008A6B12"/>
    <w:rsid w:val="008B05BB"/>
    <w:rsid w:val="008B0A2D"/>
    <w:rsid w:val="008B3EC1"/>
    <w:rsid w:val="008B6B56"/>
    <w:rsid w:val="008C0EDA"/>
    <w:rsid w:val="008C1ECA"/>
    <w:rsid w:val="008C7D18"/>
    <w:rsid w:val="008D2D15"/>
    <w:rsid w:val="008D6D04"/>
    <w:rsid w:val="008E1435"/>
    <w:rsid w:val="008E3D12"/>
    <w:rsid w:val="008E5633"/>
    <w:rsid w:val="008F1EDF"/>
    <w:rsid w:val="0090277D"/>
    <w:rsid w:val="00903A8B"/>
    <w:rsid w:val="009050F0"/>
    <w:rsid w:val="00906513"/>
    <w:rsid w:val="00907CE4"/>
    <w:rsid w:val="0091762A"/>
    <w:rsid w:val="009218F9"/>
    <w:rsid w:val="00922200"/>
    <w:rsid w:val="0093520F"/>
    <w:rsid w:val="00937C70"/>
    <w:rsid w:val="009538CC"/>
    <w:rsid w:val="009624C9"/>
    <w:rsid w:val="00963F38"/>
    <w:rsid w:val="009720F7"/>
    <w:rsid w:val="00975014"/>
    <w:rsid w:val="00975461"/>
    <w:rsid w:val="0097567C"/>
    <w:rsid w:val="00976840"/>
    <w:rsid w:val="0098051A"/>
    <w:rsid w:val="00980F77"/>
    <w:rsid w:val="0098792D"/>
    <w:rsid w:val="009A2837"/>
    <w:rsid w:val="009A2CB8"/>
    <w:rsid w:val="009A39A0"/>
    <w:rsid w:val="009A416E"/>
    <w:rsid w:val="009A558A"/>
    <w:rsid w:val="009A6375"/>
    <w:rsid w:val="009A671C"/>
    <w:rsid w:val="009A76BB"/>
    <w:rsid w:val="009B1EAE"/>
    <w:rsid w:val="009B4EE5"/>
    <w:rsid w:val="009C4AF2"/>
    <w:rsid w:val="009D35E9"/>
    <w:rsid w:val="009D455D"/>
    <w:rsid w:val="009D7298"/>
    <w:rsid w:val="009D7AA0"/>
    <w:rsid w:val="009E1583"/>
    <w:rsid w:val="009E2EEF"/>
    <w:rsid w:val="009F4944"/>
    <w:rsid w:val="009F610E"/>
    <w:rsid w:val="009F77E6"/>
    <w:rsid w:val="00A02477"/>
    <w:rsid w:val="00A02541"/>
    <w:rsid w:val="00A02C5A"/>
    <w:rsid w:val="00A05A25"/>
    <w:rsid w:val="00A15897"/>
    <w:rsid w:val="00A15AE2"/>
    <w:rsid w:val="00A164F3"/>
    <w:rsid w:val="00A22FFA"/>
    <w:rsid w:val="00A33D4B"/>
    <w:rsid w:val="00A45A35"/>
    <w:rsid w:val="00A45ECF"/>
    <w:rsid w:val="00A46F52"/>
    <w:rsid w:val="00A50DA2"/>
    <w:rsid w:val="00A530CC"/>
    <w:rsid w:val="00A62100"/>
    <w:rsid w:val="00A6597D"/>
    <w:rsid w:val="00A67964"/>
    <w:rsid w:val="00A7393F"/>
    <w:rsid w:val="00A741D1"/>
    <w:rsid w:val="00A81006"/>
    <w:rsid w:val="00A81696"/>
    <w:rsid w:val="00A873A5"/>
    <w:rsid w:val="00A9711C"/>
    <w:rsid w:val="00AA1588"/>
    <w:rsid w:val="00AA6D35"/>
    <w:rsid w:val="00AB0B40"/>
    <w:rsid w:val="00AB46C7"/>
    <w:rsid w:val="00AB7C70"/>
    <w:rsid w:val="00AC5CBF"/>
    <w:rsid w:val="00AC6D73"/>
    <w:rsid w:val="00AD2BCD"/>
    <w:rsid w:val="00AE0F55"/>
    <w:rsid w:val="00AE10A3"/>
    <w:rsid w:val="00AE3CCB"/>
    <w:rsid w:val="00AE520F"/>
    <w:rsid w:val="00AF016B"/>
    <w:rsid w:val="00AF2F83"/>
    <w:rsid w:val="00AF574E"/>
    <w:rsid w:val="00AF5B5B"/>
    <w:rsid w:val="00B07027"/>
    <w:rsid w:val="00B12A27"/>
    <w:rsid w:val="00B1772F"/>
    <w:rsid w:val="00B2591B"/>
    <w:rsid w:val="00B25D4F"/>
    <w:rsid w:val="00B25E71"/>
    <w:rsid w:val="00B26B58"/>
    <w:rsid w:val="00B3455F"/>
    <w:rsid w:val="00B34DBE"/>
    <w:rsid w:val="00B47A9D"/>
    <w:rsid w:val="00B47F75"/>
    <w:rsid w:val="00B51EDB"/>
    <w:rsid w:val="00B5269F"/>
    <w:rsid w:val="00B53915"/>
    <w:rsid w:val="00B649F2"/>
    <w:rsid w:val="00B67488"/>
    <w:rsid w:val="00B72C70"/>
    <w:rsid w:val="00B85275"/>
    <w:rsid w:val="00B87271"/>
    <w:rsid w:val="00B93D6B"/>
    <w:rsid w:val="00B94760"/>
    <w:rsid w:val="00BA1D51"/>
    <w:rsid w:val="00BA6919"/>
    <w:rsid w:val="00BA6FE2"/>
    <w:rsid w:val="00BB4181"/>
    <w:rsid w:val="00BB557C"/>
    <w:rsid w:val="00BB6F33"/>
    <w:rsid w:val="00BC2B1F"/>
    <w:rsid w:val="00BC4EA4"/>
    <w:rsid w:val="00BC77D9"/>
    <w:rsid w:val="00BD454C"/>
    <w:rsid w:val="00BF072B"/>
    <w:rsid w:val="00BF42AD"/>
    <w:rsid w:val="00BF4C31"/>
    <w:rsid w:val="00BF6F81"/>
    <w:rsid w:val="00C0686A"/>
    <w:rsid w:val="00C10B7A"/>
    <w:rsid w:val="00C12AA9"/>
    <w:rsid w:val="00C153C1"/>
    <w:rsid w:val="00C156DE"/>
    <w:rsid w:val="00C27901"/>
    <w:rsid w:val="00C30F02"/>
    <w:rsid w:val="00C43523"/>
    <w:rsid w:val="00C44B1C"/>
    <w:rsid w:val="00C538D9"/>
    <w:rsid w:val="00C56CDE"/>
    <w:rsid w:val="00C60366"/>
    <w:rsid w:val="00C64CB7"/>
    <w:rsid w:val="00C7002F"/>
    <w:rsid w:val="00C76214"/>
    <w:rsid w:val="00C8408F"/>
    <w:rsid w:val="00C84675"/>
    <w:rsid w:val="00C84704"/>
    <w:rsid w:val="00C85BDB"/>
    <w:rsid w:val="00C87EC9"/>
    <w:rsid w:val="00C91463"/>
    <w:rsid w:val="00C92D84"/>
    <w:rsid w:val="00C93E8D"/>
    <w:rsid w:val="00C946B5"/>
    <w:rsid w:val="00C9700F"/>
    <w:rsid w:val="00CA0392"/>
    <w:rsid w:val="00CA177D"/>
    <w:rsid w:val="00CA2263"/>
    <w:rsid w:val="00CA4CD9"/>
    <w:rsid w:val="00CA7FE2"/>
    <w:rsid w:val="00CC3FFB"/>
    <w:rsid w:val="00CD1775"/>
    <w:rsid w:val="00CD4B3D"/>
    <w:rsid w:val="00CE6DB5"/>
    <w:rsid w:val="00D01535"/>
    <w:rsid w:val="00D12891"/>
    <w:rsid w:val="00D1314C"/>
    <w:rsid w:val="00D15EC1"/>
    <w:rsid w:val="00D202E9"/>
    <w:rsid w:val="00D2323C"/>
    <w:rsid w:val="00D232E1"/>
    <w:rsid w:val="00D302E3"/>
    <w:rsid w:val="00D313DD"/>
    <w:rsid w:val="00D35C85"/>
    <w:rsid w:val="00D362B4"/>
    <w:rsid w:val="00D36301"/>
    <w:rsid w:val="00D376FB"/>
    <w:rsid w:val="00D428C0"/>
    <w:rsid w:val="00D47D37"/>
    <w:rsid w:val="00D526A6"/>
    <w:rsid w:val="00D56421"/>
    <w:rsid w:val="00D6562A"/>
    <w:rsid w:val="00D715F9"/>
    <w:rsid w:val="00D73D12"/>
    <w:rsid w:val="00D76391"/>
    <w:rsid w:val="00D8040F"/>
    <w:rsid w:val="00D80A28"/>
    <w:rsid w:val="00D80CD0"/>
    <w:rsid w:val="00D81CA7"/>
    <w:rsid w:val="00D83D09"/>
    <w:rsid w:val="00D9198B"/>
    <w:rsid w:val="00D92AE3"/>
    <w:rsid w:val="00D960F3"/>
    <w:rsid w:val="00D96366"/>
    <w:rsid w:val="00D97203"/>
    <w:rsid w:val="00DA0796"/>
    <w:rsid w:val="00DA1E22"/>
    <w:rsid w:val="00DA45FD"/>
    <w:rsid w:val="00DA5028"/>
    <w:rsid w:val="00DB04BA"/>
    <w:rsid w:val="00DB2B09"/>
    <w:rsid w:val="00DB5693"/>
    <w:rsid w:val="00DC3215"/>
    <w:rsid w:val="00DC340A"/>
    <w:rsid w:val="00DC3882"/>
    <w:rsid w:val="00DC6064"/>
    <w:rsid w:val="00DC6929"/>
    <w:rsid w:val="00DD07A0"/>
    <w:rsid w:val="00DD5DCC"/>
    <w:rsid w:val="00DE1F32"/>
    <w:rsid w:val="00DE2646"/>
    <w:rsid w:val="00DF26D3"/>
    <w:rsid w:val="00DF5DEB"/>
    <w:rsid w:val="00E00ED9"/>
    <w:rsid w:val="00E025DA"/>
    <w:rsid w:val="00E047D2"/>
    <w:rsid w:val="00E052D1"/>
    <w:rsid w:val="00E12BA5"/>
    <w:rsid w:val="00E15E1D"/>
    <w:rsid w:val="00E1688D"/>
    <w:rsid w:val="00E222A4"/>
    <w:rsid w:val="00E256F4"/>
    <w:rsid w:val="00E342B3"/>
    <w:rsid w:val="00E366E3"/>
    <w:rsid w:val="00E46432"/>
    <w:rsid w:val="00E5030A"/>
    <w:rsid w:val="00E6329A"/>
    <w:rsid w:val="00E65A73"/>
    <w:rsid w:val="00E71935"/>
    <w:rsid w:val="00E7419B"/>
    <w:rsid w:val="00E80861"/>
    <w:rsid w:val="00E80E64"/>
    <w:rsid w:val="00E8548F"/>
    <w:rsid w:val="00E87483"/>
    <w:rsid w:val="00E87CEF"/>
    <w:rsid w:val="00E9020E"/>
    <w:rsid w:val="00E9024F"/>
    <w:rsid w:val="00E92968"/>
    <w:rsid w:val="00EA16D2"/>
    <w:rsid w:val="00EA1A55"/>
    <w:rsid w:val="00EA4D9F"/>
    <w:rsid w:val="00EA50AD"/>
    <w:rsid w:val="00EA5687"/>
    <w:rsid w:val="00ED0912"/>
    <w:rsid w:val="00ED38E5"/>
    <w:rsid w:val="00ED4BB8"/>
    <w:rsid w:val="00EE0F4F"/>
    <w:rsid w:val="00EE112C"/>
    <w:rsid w:val="00EE1C59"/>
    <w:rsid w:val="00EE3356"/>
    <w:rsid w:val="00EE5B2F"/>
    <w:rsid w:val="00EE65EA"/>
    <w:rsid w:val="00EE6B74"/>
    <w:rsid w:val="00EF0D4F"/>
    <w:rsid w:val="00EF105A"/>
    <w:rsid w:val="00EF1D0C"/>
    <w:rsid w:val="00EF58FF"/>
    <w:rsid w:val="00F06495"/>
    <w:rsid w:val="00F071D1"/>
    <w:rsid w:val="00F12C5F"/>
    <w:rsid w:val="00F23C9D"/>
    <w:rsid w:val="00F40D9D"/>
    <w:rsid w:val="00F414D5"/>
    <w:rsid w:val="00F4286D"/>
    <w:rsid w:val="00F46404"/>
    <w:rsid w:val="00F5285E"/>
    <w:rsid w:val="00F55C9D"/>
    <w:rsid w:val="00F636E7"/>
    <w:rsid w:val="00F651F1"/>
    <w:rsid w:val="00F67DCA"/>
    <w:rsid w:val="00F8169D"/>
    <w:rsid w:val="00F85E49"/>
    <w:rsid w:val="00F90643"/>
    <w:rsid w:val="00F91A77"/>
    <w:rsid w:val="00FA2438"/>
    <w:rsid w:val="00FA580F"/>
    <w:rsid w:val="00FB1127"/>
    <w:rsid w:val="00FB737A"/>
    <w:rsid w:val="00FC6877"/>
    <w:rsid w:val="00FE291D"/>
    <w:rsid w:val="00FE2E5C"/>
    <w:rsid w:val="00FE4E1A"/>
    <w:rsid w:val="00FF0635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vitem">
    <w:name w:val="povitem"/>
    <w:basedOn w:val="a0"/>
    <w:rsid w:val="008B05BB"/>
  </w:style>
  <w:style w:type="paragraph" w:styleId="a3">
    <w:name w:val="Balloon Text"/>
    <w:basedOn w:val="a"/>
    <w:link w:val="a4"/>
    <w:uiPriority w:val="99"/>
    <w:semiHidden/>
    <w:unhideWhenUsed/>
    <w:rsid w:val="008B0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53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3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3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076210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76210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table" w:styleId="aa">
    <w:name w:val="Table Grid"/>
    <w:basedOn w:val="a1"/>
    <w:uiPriority w:val="99"/>
    <w:rsid w:val="00A62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4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1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vitem">
    <w:name w:val="povitem"/>
    <w:basedOn w:val="a0"/>
    <w:rsid w:val="008B05BB"/>
  </w:style>
  <w:style w:type="paragraph" w:styleId="a3">
    <w:name w:val="Balloon Text"/>
    <w:basedOn w:val="a"/>
    <w:link w:val="a4"/>
    <w:uiPriority w:val="99"/>
    <w:semiHidden/>
    <w:unhideWhenUsed/>
    <w:rsid w:val="008B0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53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3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3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076210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76210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table" w:styleId="aa">
    <w:name w:val="Table Grid"/>
    <w:basedOn w:val="a1"/>
    <w:uiPriority w:val="99"/>
    <w:rsid w:val="00A62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4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1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1576-A430-4854-8D6C-6B748CD9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Скрипниченко</dc:creator>
  <cp:lastModifiedBy>Елена Ю. Литавина</cp:lastModifiedBy>
  <cp:revision>12</cp:revision>
  <cp:lastPrinted>2021-05-11T04:26:00Z</cp:lastPrinted>
  <dcterms:created xsi:type="dcterms:W3CDTF">2021-11-11T06:07:00Z</dcterms:created>
  <dcterms:modified xsi:type="dcterms:W3CDTF">2021-11-17T01:09:00Z</dcterms:modified>
</cp:coreProperties>
</file>