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E72281">
        <w:rPr>
          <w:b/>
          <w:sz w:val="26"/>
          <w:szCs w:val="26"/>
        </w:rPr>
        <w:t>1</w:t>
      </w:r>
      <w:r w:rsidR="00945450">
        <w:rPr>
          <w:b/>
          <w:sz w:val="26"/>
          <w:szCs w:val="26"/>
        </w:rPr>
        <w:t>3</w:t>
      </w:r>
      <w:r w:rsidR="003339BD" w:rsidRPr="005430EA">
        <w:rPr>
          <w:b/>
          <w:sz w:val="26"/>
          <w:szCs w:val="26"/>
        </w:rPr>
        <w:t>.</w:t>
      </w:r>
      <w:r w:rsidR="00E72281">
        <w:rPr>
          <w:b/>
          <w:sz w:val="26"/>
          <w:szCs w:val="26"/>
        </w:rPr>
        <w:t>0</w:t>
      </w:r>
      <w:r w:rsidR="00945450">
        <w:rPr>
          <w:b/>
          <w:sz w:val="26"/>
          <w:szCs w:val="26"/>
        </w:rPr>
        <w:t>4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BE1CAF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1</w:t>
      </w:r>
      <w:r w:rsidR="005B0C78">
        <w:rPr>
          <w:sz w:val="26"/>
          <w:szCs w:val="26"/>
        </w:rPr>
        <w:t>3</w:t>
      </w:r>
      <w:r w:rsidR="00057E5C">
        <w:rPr>
          <w:sz w:val="26"/>
          <w:szCs w:val="26"/>
        </w:rPr>
        <w:t xml:space="preserve"> </w:t>
      </w:r>
      <w:r w:rsidR="005B0C78">
        <w:rPr>
          <w:sz w:val="26"/>
          <w:szCs w:val="26"/>
        </w:rPr>
        <w:t>апреля</w:t>
      </w:r>
      <w:r w:rsidR="00BF61C7" w:rsidRPr="005430EA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E72281">
        <w:rPr>
          <w:sz w:val="26"/>
          <w:szCs w:val="26"/>
        </w:rPr>
        <w:t>3</w:t>
      </w:r>
      <w:r w:rsidR="005B0C78">
        <w:rPr>
          <w:sz w:val="26"/>
          <w:szCs w:val="26"/>
        </w:rPr>
        <w:t>9</w:t>
      </w:r>
      <w:r w:rsidR="006836A4" w:rsidRPr="005430EA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</w:t>
      </w:r>
      <w:r w:rsidR="000E6811" w:rsidRPr="005430EA">
        <w:rPr>
          <w:sz w:val="26"/>
          <w:szCs w:val="26"/>
        </w:rPr>
        <w:t>о</w:t>
      </w:r>
      <w:r w:rsidR="000E6811" w:rsidRPr="005430EA">
        <w:rPr>
          <w:sz w:val="26"/>
          <w:szCs w:val="26"/>
        </w:rPr>
        <w:t>вестке –</w:t>
      </w:r>
      <w:r w:rsidR="0061468B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3</w:t>
      </w:r>
      <w:r w:rsidR="005B0C78">
        <w:rPr>
          <w:sz w:val="26"/>
          <w:szCs w:val="26"/>
        </w:rPr>
        <w:t>7</w:t>
      </w:r>
      <w:r w:rsidR="000E6811" w:rsidRPr="005430EA">
        <w:rPr>
          <w:sz w:val="26"/>
          <w:szCs w:val="26"/>
        </w:rPr>
        <w:t>,  дополнительной –</w:t>
      </w:r>
      <w:r w:rsidR="004D4988">
        <w:rPr>
          <w:sz w:val="26"/>
          <w:szCs w:val="26"/>
        </w:rPr>
        <w:t xml:space="preserve"> </w:t>
      </w:r>
      <w:r w:rsidR="00057E5C">
        <w:rPr>
          <w:sz w:val="26"/>
          <w:szCs w:val="26"/>
        </w:rPr>
        <w:t>2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0E6811" w:rsidRPr="005430EA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E72281">
        <w:rPr>
          <w:sz w:val="26"/>
          <w:szCs w:val="26"/>
        </w:rPr>
        <w:t>1</w:t>
      </w:r>
      <w:r w:rsidR="005B0C78">
        <w:rPr>
          <w:sz w:val="26"/>
          <w:szCs w:val="26"/>
        </w:rPr>
        <w:t>0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057E5C">
        <w:rPr>
          <w:sz w:val="26"/>
          <w:szCs w:val="26"/>
        </w:rPr>
        <w:t xml:space="preserve"> </w:t>
      </w:r>
      <w:r w:rsidR="005B0C78">
        <w:rPr>
          <w:sz w:val="26"/>
          <w:szCs w:val="26"/>
        </w:rPr>
        <w:t>2</w:t>
      </w:r>
      <w:r w:rsidR="00057E5C">
        <w:rPr>
          <w:sz w:val="26"/>
          <w:szCs w:val="26"/>
        </w:rPr>
        <w:t xml:space="preserve"> 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057E5C">
        <w:rPr>
          <w:sz w:val="26"/>
          <w:szCs w:val="26"/>
        </w:rPr>
        <w:t xml:space="preserve"> </w:t>
      </w:r>
      <w:r w:rsidR="005B0C78">
        <w:rPr>
          <w:sz w:val="26"/>
          <w:szCs w:val="26"/>
        </w:rPr>
        <w:t>8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FD06C5">
        <w:rPr>
          <w:sz w:val="26"/>
          <w:szCs w:val="26"/>
        </w:rPr>
        <w:t xml:space="preserve">  </w:t>
      </w:r>
      <w:r w:rsidR="00E72281">
        <w:rPr>
          <w:sz w:val="26"/>
          <w:szCs w:val="26"/>
        </w:rPr>
        <w:t>1</w:t>
      </w:r>
      <w:r w:rsidR="005B0C78">
        <w:rPr>
          <w:sz w:val="26"/>
          <w:szCs w:val="26"/>
        </w:rPr>
        <w:t>8</w:t>
      </w:r>
      <w:r w:rsidR="00F11977" w:rsidRPr="005430EA">
        <w:rPr>
          <w:sz w:val="26"/>
          <w:szCs w:val="26"/>
        </w:rPr>
        <w:t xml:space="preserve"> – проект</w:t>
      </w:r>
      <w:r w:rsidR="00FD06C5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C41F31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4D4988">
        <w:rPr>
          <w:sz w:val="26"/>
          <w:szCs w:val="26"/>
        </w:rPr>
        <w:t>1</w:t>
      </w:r>
      <w:r w:rsidR="009C1F67">
        <w:rPr>
          <w:sz w:val="26"/>
          <w:szCs w:val="26"/>
        </w:rPr>
        <w:t>2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proofErr w:type="gramStart"/>
      <w:r w:rsidR="003C6E76">
        <w:rPr>
          <w:sz w:val="26"/>
          <w:szCs w:val="26"/>
        </w:rPr>
        <w:t>.</w:t>
      </w:r>
      <w:proofErr w:type="gramEnd"/>
      <w:r w:rsidR="00F11977" w:rsidRPr="005430EA">
        <w:rPr>
          <w:sz w:val="26"/>
          <w:szCs w:val="26"/>
        </w:rPr>
        <w:t xml:space="preserve"> </w:t>
      </w:r>
      <w:r w:rsidR="00F11977">
        <w:rPr>
          <w:sz w:val="26"/>
          <w:szCs w:val="26"/>
        </w:rPr>
        <w:t xml:space="preserve"> </w:t>
      </w:r>
      <w:r w:rsidR="00E46A0E">
        <w:rPr>
          <w:sz w:val="26"/>
          <w:szCs w:val="26"/>
        </w:rPr>
        <w:t>Один</w:t>
      </w:r>
      <w:r w:rsidR="00057E5C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 xml:space="preserve">закон </w:t>
      </w:r>
      <w:r w:rsidR="003C6E76" w:rsidRPr="004349C5">
        <w:rPr>
          <w:sz w:val="26"/>
          <w:szCs w:val="26"/>
        </w:rPr>
        <w:t>края принят на заседании в двух чтениях.</w:t>
      </w:r>
    </w:p>
    <w:p w:rsidR="007F24EC" w:rsidRDefault="009153BC" w:rsidP="003A4E2B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CB18BD" w:rsidRPr="005430EA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761813" w:rsidRPr="00761813" w:rsidRDefault="00957818" w:rsidP="00761813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761813">
        <w:rPr>
          <w:sz w:val="26"/>
          <w:szCs w:val="26"/>
        </w:rPr>
        <w:t xml:space="preserve">Законом Забайкальского края </w:t>
      </w:r>
      <w:r w:rsidRPr="00761813">
        <w:rPr>
          <w:b/>
          <w:sz w:val="26"/>
          <w:szCs w:val="26"/>
        </w:rPr>
        <w:t>"</w:t>
      </w:r>
      <w:r w:rsidR="00490C5D" w:rsidRPr="00761813">
        <w:rPr>
          <w:b/>
          <w:color w:val="000000"/>
          <w:sz w:val="26"/>
          <w:szCs w:val="26"/>
        </w:rPr>
        <w:t>О промышленной политике в Забайкал</w:t>
      </w:r>
      <w:r w:rsidR="00490C5D" w:rsidRPr="00761813">
        <w:rPr>
          <w:b/>
          <w:color w:val="000000"/>
          <w:sz w:val="26"/>
          <w:szCs w:val="26"/>
        </w:rPr>
        <w:t>ь</w:t>
      </w:r>
      <w:r w:rsidR="00490C5D" w:rsidRPr="00761813">
        <w:rPr>
          <w:b/>
          <w:color w:val="000000"/>
          <w:sz w:val="26"/>
          <w:szCs w:val="26"/>
        </w:rPr>
        <w:t>ском крае</w:t>
      </w:r>
      <w:r w:rsidRPr="00761813">
        <w:rPr>
          <w:b/>
          <w:sz w:val="26"/>
          <w:szCs w:val="26"/>
        </w:rPr>
        <w:t>"</w:t>
      </w:r>
      <w:r w:rsidR="00761813" w:rsidRPr="00761813">
        <w:rPr>
          <w:sz w:val="26"/>
          <w:szCs w:val="26"/>
        </w:rPr>
        <w:t xml:space="preserve"> урегулирова</w:t>
      </w:r>
      <w:r w:rsidR="00761813">
        <w:rPr>
          <w:sz w:val="26"/>
          <w:szCs w:val="26"/>
        </w:rPr>
        <w:t>ны</w:t>
      </w:r>
      <w:r w:rsidR="00761813" w:rsidRPr="00761813">
        <w:rPr>
          <w:sz w:val="26"/>
          <w:szCs w:val="26"/>
        </w:rPr>
        <w:t xml:space="preserve"> отношения, возникающие между субъектами деятел</w:t>
      </w:r>
      <w:r w:rsidR="00761813" w:rsidRPr="00761813">
        <w:rPr>
          <w:sz w:val="26"/>
          <w:szCs w:val="26"/>
        </w:rPr>
        <w:t>ь</w:t>
      </w:r>
      <w:r w:rsidR="00761813" w:rsidRPr="00761813">
        <w:rPr>
          <w:sz w:val="26"/>
          <w:szCs w:val="26"/>
        </w:rPr>
        <w:t>ности в сфере промышленности и органами государственной власти Забайкальск</w:t>
      </w:r>
      <w:r w:rsidR="00761813" w:rsidRPr="00761813">
        <w:rPr>
          <w:sz w:val="26"/>
          <w:szCs w:val="26"/>
        </w:rPr>
        <w:t>о</w:t>
      </w:r>
      <w:r w:rsidR="00761813" w:rsidRPr="00761813">
        <w:rPr>
          <w:sz w:val="26"/>
          <w:szCs w:val="26"/>
        </w:rPr>
        <w:t>го края при формировании и реализации промышленной политики в Забайкальском крае</w:t>
      </w:r>
      <w:proofErr w:type="gramStart"/>
      <w:r w:rsidR="00761813" w:rsidRPr="00761813">
        <w:rPr>
          <w:sz w:val="26"/>
          <w:szCs w:val="26"/>
        </w:rPr>
        <w:t>.</w:t>
      </w:r>
      <w:proofErr w:type="gramEnd"/>
      <w:r w:rsidR="00761813" w:rsidRPr="00761813">
        <w:rPr>
          <w:sz w:val="26"/>
          <w:szCs w:val="26"/>
        </w:rPr>
        <w:t xml:space="preserve"> </w:t>
      </w:r>
      <w:r w:rsidR="00761813">
        <w:rPr>
          <w:sz w:val="26"/>
          <w:szCs w:val="26"/>
        </w:rPr>
        <w:t>З</w:t>
      </w:r>
      <w:r w:rsidR="00761813" w:rsidRPr="00761813">
        <w:rPr>
          <w:sz w:val="26"/>
          <w:szCs w:val="26"/>
        </w:rPr>
        <w:t>акон</w:t>
      </w:r>
      <w:r w:rsidR="00761813">
        <w:rPr>
          <w:sz w:val="26"/>
          <w:szCs w:val="26"/>
        </w:rPr>
        <w:t>ом</w:t>
      </w:r>
      <w:r w:rsidR="00761813" w:rsidRPr="00761813">
        <w:rPr>
          <w:sz w:val="26"/>
          <w:szCs w:val="26"/>
        </w:rPr>
        <w:t xml:space="preserve"> края опреде</w:t>
      </w:r>
      <w:r w:rsidR="00761813">
        <w:rPr>
          <w:sz w:val="26"/>
          <w:szCs w:val="26"/>
        </w:rPr>
        <w:t>лены</w:t>
      </w:r>
      <w:r w:rsidR="00761813" w:rsidRPr="00761813">
        <w:rPr>
          <w:sz w:val="26"/>
          <w:szCs w:val="26"/>
        </w:rPr>
        <w:t>:</w:t>
      </w:r>
    </w:p>
    <w:p w:rsidR="00761813" w:rsidRPr="00761813" w:rsidRDefault="00761813" w:rsidP="00761813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761813">
        <w:rPr>
          <w:sz w:val="26"/>
          <w:szCs w:val="26"/>
        </w:rPr>
        <w:t>принципы, цели и задачи промышленной политики в Забайкальском крае;</w:t>
      </w:r>
    </w:p>
    <w:p w:rsidR="00761813" w:rsidRPr="00761813" w:rsidRDefault="00761813" w:rsidP="00761813">
      <w:pPr>
        <w:widowControl w:val="0"/>
        <w:autoSpaceDE w:val="0"/>
        <w:autoSpaceDN w:val="0"/>
        <w:adjustRightInd w:val="0"/>
        <w:ind w:firstLine="851"/>
        <w:jc w:val="both"/>
        <w:rPr>
          <w:bCs/>
          <w:spacing w:val="-8"/>
          <w:sz w:val="26"/>
          <w:szCs w:val="26"/>
        </w:rPr>
      </w:pPr>
      <w:r w:rsidRPr="00761813">
        <w:rPr>
          <w:bCs/>
          <w:spacing w:val="-8"/>
          <w:sz w:val="26"/>
          <w:szCs w:val="26"/>
        </w:rPr>
        <w:t>полномочия Правительства Забайкальского края в сфере промышленной полит</w:t>
      </w:r>
      <w:r w:rsidRPr="00761813">
        <w:rPr>
          <w:bCs/>
          <w:spacing w:val="-8"/>
          <w:sz w:val="26"/>
          <w:szCs w:val="26"/>
        </w:rPr>
        <w:t>и</w:t>
      </w:r>
      <w:r w:rsidRPr="00761813">
        <w:rPr>
          <w:bCs/>
          <w:spacing w:val="-8"/>
          <w:sz w:val="26"/>
          <w:szCs w:val="26"/>
        </w:rPr>
        <w:t>ки и исполнительных органов государственной власти Забайкальского края в сфере пр</w:t>
      </w:r>
      <w:r w:rsidRPr="00761813">
        <w:rPr>
          <w:bCs/>
          <w:spacing w:val="-8"/>
          <w:sz w:val="26"/>
          <w:szCs w:val="26"/>
        </w:rPr>
        <w:t>о</w:t>
      </w:r>
      <w:r w:rsidRPr="00761813">
        <w:rPr>
          <w:bCs/>
          <w:spacing w:val="-8"/>
          <w:sz w:val="26"/>
          <w:szCs w:val="26"/>
        </w:rPr>
        <w:t>мышленной пол</w:t>
      </w:r>
      <w:r w:rsidRPr="00761813">
        <w:rPr>
          <w:bCs/>
          <w:spacing w:val="-8"/>
          <w:sz w:val="26"/>
          <w:szCs w:val="26"/>
        </w:rPr>
        <w:t>и</w:t>
      </w:r>
      <w:r w:rsidRPr="00761813">
        <w:rPr>
          <w:bCs/>
          <w:spacing w:val="-8"/>
          <w:sz w:val="26"/>
          <w:szCs w:val="26"/>
        </w:rPr>
        <w:t>тики;</w:t>
      </w:r>
    </w:p>
    <w:p w:rsidR="00761813" w:rsidRPr="00761813" w:rsidRDefault="00761813" w:rsidP="00761813">
      <w:pPr>
        <w:ind w:firstLine="851"/>
        <w:jc w:val="both"/>
        <w:rPr>
          <w:bCs/>
          <w:spacing w:val="-8"/>
          <w:sz w:val="26"/>
          <w:szCs w:val="26"/>
        </w:rPr>
      </w:pPr>
      <w:r w:rsidRPr="00761813">
        <w:rPr>
          <w:bCs/>
          <w:spacing w:val="-8"/>
          <w:sz w:val="26"/>
          <w:szCs w:val="26"/>
        </w:rPr>
        <w:t>меры стимулирования деятельности в сфере промышленности;</w:t>
      </w:r>
    </w:p>
    <w:p w:rsidR="00761813" w:rsidRPr="00761813" w:rsidRDefault="00761813" w:rsidP="00761813">
      <w:pPr>
        <w:ind w:firstLine="851"/>
        <w:jc w:val="both"/>
        <w:rPr>
          <w:bCs/>
          <w:spacing w:val="-8"/>
          <w:sz w:val="26"/>
          <w:szCs w:val="26"/>
        </w:rPr>
      </w:pPr>
      <w:r w:rsidRPr="00761813">
        <w:rPr>
          <w:bCs/>
          <w:spacing w:val="-8"/>
          <w:sz w:val="26"/>
          <w:szCs w:val="26"/>
        </w:rPr>
        <w:t>финансовую поддержку субъектов деятельности в сфере промышленности.</w:t>
      </w:r>
    </w:p>
    <w:p w:rsidR="00761813" w:rsidRPr="00761813" w:rsidRDefault="00761813" w:rsidP="00761813">
      <w:pPr>
        <w:ind w:firstLine="851"/>
        <w:jc w:val="both"/>
        <w:rPr>
          <w:bCs/>
          <w:spacing w:val="-8"/>
          <w:sz w:val="26"/>
          <w:szCs w:val="26"/>
        </w:rPr>
      </w:pPr>
      <w:r w:rsidRPr="00761813">
        <w:rPr>
          <w:bCs/>
          <w:spacing w:val="-8"/>
          <w:sz w:val="26"/>
          <w:szCs w:val="26"/>
        </w:rPr>
        <w:t>Поддержку субъектов деятельности в сфере промышленности предполагается осуществлять в рамках государственных программ Забайкальского края, направленных на формирование и реализацию промы</w:t>
      </w:r>
      <w:r w:rsidRPr="00761813">
        <w:rPr>
          <w:bCs/>
          <w:spacing w:val="-8"/>
          <w:sz w:val="26"/>
          <w:szCs w:val="26"/>
        </w:rPr>
        <w:t>ш</w:t>
      </w:r>
      <w:r w:rsidRPr="00761813">
        <w:rPr>
          <w:bCs/>
          <w:spacing w:val="-8"/>
          <w:sz w:val="26"/>
          <w:szCs w:val="26"/>
        </w:rPr>
        <w:t>ленной политики.</w:t>
      </w:r>
    </w:p>
    <w:p w:rsidR="00957818" w:rsidRPr="00CB1BFF" w:rsidRDefault="00957818" w:rsidP="00D7196F">
      <w:pPr>
        <w:autoSpaceDE w:val="0"/>
        <w:autoSpaceDN w:val="0"/>
        <w:adjustRightInd w:val="0"/>
        <w:ind w:firstLine="851"/>
        <w:jc w:val="both"/>
        <w:rPr>
          <w:i/>
          <w:sz w:val="26"/>
          <w:szCs w:val="26"/>
        </w:rPr>
      </w:pPr>
      <w:r w:rsidRPr="00CB1BFF">
        <w:rPr>
          <w:sz w:val="26"/>
          <w:szCs w:val="26"/>
        </w:rPr>
        <w:t xml:space="preserve">Законом </w:t>
      </w:r>
      <w:r w:rsidR="00946681" w:rsidRPr="00CB1BFF">
        <w:rPr>
          <w:sz w:val="26"/>
          <w:szCs w:val="26"/>
        </w:rPr>
        <w:t xml:space="preserve">Забайкальского </w:t>
      </w:r>
      <w:r w:rsidRPr="00CB1BFF">
        <w:rPr>
          <w:sz w:val="26"/>
          <w:szCs w:val="26"/>
        </w:rPr>
        <w:t xml:space="preserve">края </w:t>
      </w:r>
      <w:r w:rsidRPr="00CB1BFF">
        <w:rPr>
          <w:b/>
          <w:sz w:val="26"/>
          <w:szCs w:val="26"/>
        </w:rPr>
        <w:t>"</w:t>
      </w:r>
      <w:r w:rsidR="00CB1BFF" w:rsidRPr="00CB1BFF">
        <w:rPr>
          <w:b/>
          <w:sz w:val="26"/>
          <w:szCs w:val="26"/>
        </w:rPr>
        <w:t>Об установлении регулируемых тарифов на перевозки по муниципальным маршрутам регулярных перевозок пассаж</w:t>
      </w:r>
      <w:r w:rsidR="00CB1BFF" w:rsidRPr="00CB1BFF">
        <w:rPr>
          <w:b/>
          <w:sz w:val="26"/>
          <w:szCs w:val="26"/>
        </w:rPr>
        <w:t>и</w:t>
      </w:r>
      <w:r w:rsidR="00CB1BFF" w:rsidRPr="00CB1BFF">
        <w:rPr>
          <w:b/>
          <w:sz w:val="26"/>
          <w:szCs w:val="26"/>
        </w:rPr>
        <w:t>ров и багажа автомобильным транспортом и городским наземным электрич</w:t>
      </w:r>
      <w:r w:rsidR="00CB1BFF" w:rsidRPr="00CB1BFF">
        <w:rPr>
          <w:b/>
          <w:sz w:val="26"/>
          <w:szCs w:val="26"/>
        </w:rPr>
        <w:t>е</w:t>
      </w:r>
      <w:r w:rsidR="00CB1BFF" w:rsidRPr="00CB1BFF">
        <w:rPr>
          <w:b/>
          <w:sz w:val="26"/>
          <w:szCs w:val="26"/>
        </w:rPr>
        <w:t>ским транспортом на территории Забайкальского края</w:t>
      </w:r>
      <w:r w:rsidRPr="00CB1BFF">
        <w:rPr>
          <w:b/>
          <w:sz w:val="26"/>
          <w:szCs w:val="26"/>
        </w:rPr>
        <w:t>"</w:t>
      </w:r>
      <w:r w:rsidRPr="00CB1BFF">
        <w:rPr>
          <w:sz w:val="26"/>
          <w:szCs w:val="26"/>
        </w:rPr>
        <w:t xml:space="preserve"> </w:t>
      </w:r>
      <w:r w:rsidR="00CB1BFF" w:rsidRPr="00CB1BFF">
        <w:rPr>
          <w:bCs/>
          <w:sz w:val="26"/>
          <w:szCs w:val="26"/>
          <w:lang w:eastAsia="en-US"/>
        </w:rPr>
        <w:t>установ</w:t>
      </w:r>
      <w:r w:rsidR="00CB1BFF">
        <w:rPr>
          <w:bCs/>
          <w:sz w:val="26"/>
          <w:szCs w:val="26"/>
          <w:lang w:eastAsia="en-US"/>
        </w:rPr>
        <w:t>лены</w:t>
      </w:r>
      <w:r w:rsidR="00CB1BFF" w:rsidRPr="00CB1BFF">
        <w:rPr>
          <w:bCs/>
          <w:sz w:val="26"/>
          <w:szCs w:val="26"/>
          <w:lang w:eastAsia="en-US"/>
        </w:rPr>
        <w:t xml:space="preserve"> </w:t>
      </w:r>
      <w:r w:rsidR="00CB1BFF" w:rsidRPr="00CB1BFF">
        <w:rPr>
          <w:sz w:val="26"/>
          <w:szCs w:val="26"/>
        </w:rPr>
        <w:t>на терр</w:t>
      </w:r>
      <w:r w:rsidR="00CB1BFF" w:rsidRPr="00CB1BFF">
        <w:rPr>
          <w:sz w:val="26"/>
          <w:szCs w:val="26"/>
        </w:rPr>
        <w:t>и</w:t>
      </w:r>
      <w:r w:rsidR="00CB1BFF" w:rsidRPr="00CB1BFF">
        <w:rPr>
          <w:sz w:val="26"/>
          <w:szCs w:val="26"/>
        </w:rPr>
        <w:t>тории Забайкальского края регулируемые тарифы на перевозки по муниципальным маршрутам регулярных перевозок пассажиров и багажа автомобильным транспо</w:t>
      </w:r>
      <w:r w:rsidR="00CB1BFF" w:rsidRPr="00CB1BFF">
        <w:rPr>
          <w:sz w:val="26"/>
          <w:szCs w:val="26"/>
        </w:rPr>
        <w:t>р</w:t>
      </w:r>
      <w:r w:rsidR="00CB1BFF" w:rsidRPr="00CB1BFF">
        <w:rPr>
          <w:sz w:val="26"/>
          <w:szCs w:val="26"/>
        </w:rPr>
        <w:t>том и городским наземным электрическим транспортом</w:t>
      </w:r>
      <w:proofErr w:type="gramStart"/>
      <w:r w:rsidR="00CB1BFF" w:rsidRPr="00CB1BFF">
        <w:rPr>
          <w:sz w:val="26"/>
          <w:szCs w:val="26"/>
        </w:rPr>
        <w:t>.</w:t>
      </w:r>
      <w:proofErr w:type="gramEnd"/>
      <w:r w:rsidR="00CB1BFF" w:rsidRPr="00CB1BFF">
        <w:rPr>
          <w:sz w:val="26"/>
          <w:szCs w:val="26"/>
        </w:rPr>
        <w:t xml:space="preserve"> </w:t>
      </w:r>
      <w:r w:rsidR="00CB1BFF">
        <w:rPr>
          <w:sz w:val="26"/>
          <w:szCs w:val="26"/>
        </w:rPr>
        <w:t>О</w:t>
      </w:r>
      <w:r w:rsidR="00CB1BFF" w:rsidRPr="00CB1BFF">
        <w:rPr>
          <w:sz w:val="26"/>
          <w:szCs w:val="26"/>
        </w:rPr>
        <w:t>предел</w:t>
      </w:r>
      <w:r w:rsidR="00CB1BFF">
        <w:rPr>
          <w:sz w:val="26"/>
          <w:szCs w:val="26"/>
        </w:rPr>
        <w:t>ено</w:t>
      </w:r>
      <w:r w:rsidR="00CB1BFF" w:rsidRPr="00CB1BFF">
        <w:rPr>
          <w:sz w:val="26"/>
          <w:szCs w:val="26"/>
        </w:rPr>
        <w:t>, что регул</w:t>
      </w:r>
      <w:r w:rsidR="00CB1BFF" w:rsidRPr="00CB1BFF">
        <w:rPr>
          <w:sz w:val="26"/>
          <w:szCs w:val="26"/>
        </w:rPr>
        <w:t>и</w:t>
      </w:r>
      <w:r w:rsidR="00CB1BFF" w:rsidRPr="00CB1BFF">
        <w:rPr>
          <w:sz w:val="26"/>
          <w:szCs w:val="26"/>
        </w:rPr>
        <w:t>руемые тарифы на перевозки по муниципальным маршрутам регулярных пер</w:t>
      </w:r>
      <w:r w:rsidR="00CB1BFF" w:rsidRPr="00CB1BFF">
        <w:rPr>
          <w:sz w:val="26"/>
          <w:szCs w:val="26"/>
        </w:rPr>
        <w:t>е</w:t>
      </w:r>
      <w:r w:rsidR="00CB1BFF" w:rsidRPr="00CB1BFF">
        <w:rPr>
          <w:sz w:val="26"/>
          <w:szCs w:val="26"/>
        </w:rPr>
        <w:t>возок пассажиров и багажа автомобильным транспортом и городским наземным электр</w:t>
      </w:r>
      <w:r w:rsidR="00CB1BFF" w:rsidRPr="00CB1BFF">
        <w:rPr>
          <w:sz w:val="26"/>
          <w:szCs w:val="26"/>
        </w:rPr>
        <w:t>и</w:t>
      </w:r>
      <w:r w:rsidR="00CB1BFF" w:rsidRPr="00CB1BFF">
        <w:rPr>
          <w:sz w:val="26"/>
          <w:szCs w:val="26"/>
        </w:rPr>
        <w:t>ческим транспортом в границах городских поселений и городских округов, за и</w:t>
      </w:r>
      <w:r w:rsidR="00CB1BFF" w:rsidRPr="00CB1BFF">
        <w:rPr>
          <w:sz w:val="26"/>
          <w:szCs w:val="26"/>
        </w:rPr>
        <w:t>с</w:t>
      </w:r>
      <w:r w:rsidR="00CB1BFF" w:rsidRPr="00CB1BFF">
        <w:rPr>
          <w:sz w:val="26"/>
          <w:szCs w:val="26"/>
        </w:rPr>
        <w:t>ключением городского округа "Город Чита", устанавливаются исполнительным о</w:t>
      </w:r>
      <w:r w:rsidR="00CB1BFF" w:rsidRPr="00CB1BFF">
        <w:rPr>
          <w:sz w:val="26"/>
          <w:szCs w:val="26"/>
        </w:rPr>
        <w:t>р</w:t>
      </w:r>
      <w:r w:rsidR="00CB1BFF" w:rsidRPr="00CB1BFF">
        <w:rPr>
          <w:sz w:val="26"/>
          <w:szCs w:val="26"/>
        </w:rPr>
        <w:t>ганом государственной власти Забайкальского края, уполномоченным в о</w:t>
      </w:r>
      <w:r w:rsidR="00CB1BFF" w:rsidRPr="00CB1BFF">
        <w:rPr>
          <w:sz w:val="26"/>
          <w:szCs w:val="26"/>
        </w:rPr>
        <w:t>б</w:t>
      </w:r>
      <w:r w:rsidR="00CB1BFF" w:rsidRPr="00CB1BFF">
        <w:rPr>
          <w:sz w:val="26"/>
          <w:szCs w:val="26"/>
        </w:rPr>
        <w:t>ласти государственного регулирования тарифов; в границах одного сельского п</w:t>
      </w:r>
      <w:r w:rsidR="00CB1BFF" w:rsidRPr="00CB1BFF">
        <w:rPr>
          <w:sz w:val="26"/>
          <w:szCs w:val="26"/>
        </w:rPr>
        <w:t>о</w:t>
      </w:r>
      <w:r w:rsidR="00CB1BFF" w:rsidRPr="00CB1BFF">
        <w:rPr>
          <w:sz w:val="26"/>
          <w:szCs w:val="26"/>
        </w:rPr>
        <w:t>селения, в границах двух и более поселений на территории муниципального района, в с</w:t>
      </w:r>
      <w:r w:rsidR="00CB1BFF" w:rsidRPr="00CB1BFF">
        <w:rPr>
          <w:sz w:val="26"/>
          <w:szCs w:val="26"/>
        </w:rPr>
        <w:t>о</w:t>
      </w:r>
      <w:r w:rsidR="00CB1BFF" w:rsidRPr="00CB1BFF">
        <w:rPr>
          <w:sz w:val="26"/>
          <w:szCs w:val="26"/>
        </w:rPr>
        <w:t>став которого входят указанные поселения, – органом местного самоупра</w:t>
      </w:r>
      <w:r w:rsidR="00CB1BFF" w:rsidRPr="00CB1BFF">
        <w:rPr>
          <w:sz w:val="26"/>
          <w:szCs w:val="26"/>
        </w:rPr>
        <w:t>в</w:t>
      </w:r>
      <w:r w:rsidR="00CB1BFF" w:rsidRPr="00CB1BFF">
        <w:rPr>
          <w:sz w:val="26"/>
          <w:szCs w:val="26"/>
        </w:rPr>
        <w:t>ления соответствующего муниципального ра</w:t>
      </w:r>
      <w:r w:rsidR="00CB1BFF" w:rsidRPr="00CB1BFF">
        <w:rPr>
          <w:sz w:val="26"/>
          <w:szCs w:val="26"/>
        </w:rPr>
        <w:t>й</w:t>
      </w:r>
      <w:r w:rsidR="00CB1BFF" w:rsidRPr="00CB1BFF">
        <w:rPr>
          <w:sz w:val="26"/>
          <w:szCs w:val="26"/>
        </w:rPr>
        <w:t>она. Регулируемые тарифы на перевозки по муниципальным маршрутам рег</w:t>
      </w:r>
      <w:r w:rsidR="00CB1BFF" w:rsidRPr="00CB1BFF">
        <w:rPr>
          <w:sz w:val="26"/>
          <w:szCs w:val="26"/>
        </w:rPr>
        <w:t>у</w:t>
      </w:r>
      <w:r w:rsidR="00CB1BFF" w:rsidRPr="00CB1BFF">
        <w:rPr>
          <w:sz w:val="26"/>
          <w:szCs w:val="26"/>
        </w:rPr>
        <w:t>лярных перевозок в границах городского округа "Город Чита" устанавлива</w:t>
      </w:r>
      <w:r w:rsidR="00D7196F">
        <w:rPr>
          <w:sz w:val="26"/>
          <w:szCs w:val="26"/>
        </w:rPr>
        <w:t>ются</w:t>
      </w:r>
      <w:r w:rsidR="00CB1BFF" w:rsidRPr="00CB1BFF">
        <w:rPr>
          <w:sz w:val="26"/>
          <w:szCs w:val="26"/>
        </w:rPr>
        <w:t xml:space="preserve"> органом местного самоуправления городского округа "Город Чита".</w:t>
      </w:r>
    </w:p>
    <w:p w:rsidR="00845819" w:rsidRDefault="00845819" w:rsidP="003F3B2A">
      <w:pPr>
        <w:ind w:firstLine="851"/>
        <w:jc w:val="both"/>
        <w:rPr>
          <w:bCs/>
          <w:spacing w:val="-8"/>
          <w:sz w:val="26"/>
          <w:szCs w:val="26"/>
        </w:rPr>
      </w:pPr>
      <w:proofErr w:type="gramStart"/>
      <w:r w:rsidRPr="00845819">
        <w:rPr>
          <w:bCs/>
          <w:spacing w:val="-8"/>
          <w:sz w:val="26"/>
          <w:szCs w:val="26"/>
        </w:rPr>
        <w:t>В целях защиты прав несовершеннолетних в Забайкальском крае внес</w:t>
      </w:r>
      <w:r w:rsidR="00902FD3">
        <w:rPr>
          <w:bCs/>
          <w:spacing w:val="-8"/>
          <w:sz w:val="26"/>
          <w:szCs w:val="26"/>
        </w:rPr>
        <w:t>ены</w:t>
      </w:r>
      <w:r w:rsidRPr="00845819">
        <w:rPr>
          <w:bCs/>
          <w:spacing w:val="-8"/>
          <w:sz w:val="26"/>
          <w:szCs w:val="26"/>
        </w:rPr>
        <w:t xml:space="preserve"> изм</w:t>
      </w:r>
      <w:r w:rsidRPr="00845819">
        <w:rPr>
          <w:bCs/>
          <w:spacing w:val="-8"/>
          <w:sz w:val="26"/>
          <w:szCs w:val="26"/>
        </w:rPr>
        <w:t>е</w:t>
      </w:r>
      <w:r w:rsidRPr="00845819">
        <w:rPr>
          <w:bCs/>
          <w:spacing w:val="-8"/>
          <w:sz w:val="26"/>
          <w:szCs w:val="26"/>
        </w:rPr>
        <w:t xml:space="preserve">нения в Закон Забайкальского края от 2 июля 2009 года № 198-ЗЗК </w:t>
      </w:r>
      <w:r w:rsidRPr="00902FD3">
        <w:rPr>
          <w:b/>
          <w:bCs/>
          <w:spacing w:val="-8"/>
          <w:sz w:val="26"/>
          <w:szCs w:val="26"/>
        </w:rPr>
        <w:t>"Об администр</w:t>
      </w:r>
      <w:r w:rsidRPr="00902FD3">
        <w:rPr>
          <w:b/>
          <w:bCs/>
          <w:spacing w:val="-8"/>
          <w:sz w:val="26"/>
          <w:szCs w:val="26"/>
        </w:rPr>
        <w:t>а</w:t>
      </w:r>
      <w:r w:rsidRPr="00902FD3">
        <w:rPr>
          <w:b/>
          <w:bCs/>
          <w:spacing w:val="-8"/>
          <w:sz w:val="26"/>
          <w:szCs w:val="26"/>
        </w:rPr>
        <w:t>тивных правонарушениях"</w:t>
      </w:r>
      <w:r w:rsidRPr="00845819">
        <w:rPr>
          <w:bCs/>
          <w:spacing w:val="-8"/>
          <w:sz w:val="26"/>
          <w:szCs w:val="26"/>
        </w:rPr>
        <w:t xml:space="preserve"> и статью 6 Закона Забайкальского края от 23 июля 2014 г</w:t>
      </w:r>
      <w:r w:rsidRPr="00845819">
        <w:rPr>
          <w:bCs/>
          <w:spacing w:val="-8"/>
          <w:sz w:val="26"/>
          <w:szCs w:val="26"/>
        </w:rPr>
        <w:t>о</w:t>
      </w:r>
      <w:r w:rsidRPr="00845819">
        <w:rPr>
          <w:bCs/>
          <w:spacing w:val="-8"/>
          <w:sz w:val="26"/>
          <w:szCs w:val="26"/>
        </w:rPr>
        <w:t>да</w:t>
      </w:r>
      <w:r w:rsidR="00902FD3">
        <w:rPr>
          <w:bCs/>
          <w:spacing w:val="-8"/>
          <w:sz w:val="26"/>
          <w:szCs w:val="26"/>
        </w:rPr>
        <w:t xml:space="preserve"> </w:t>
      </w:r>
      <w:r w:rsidRPr="00845819">
        <w:rPr>
          <w:bCs/>
          <w:spacing w:val="-8"/>
          <w:sz w:val="26"/>
          <w:szCs w:val="26"/>
        </w:rPr>
        <w:t xml:space="preserve">№ 1023 </w:t>
      </w:r>
      <w:r w:rsidRPr="00902FD3">
        <w:rPr>
          <w:b/>
          <w:bCs/>
          <w:spacing w:val="-8"/>
          <w:sz w:val="26"/>
          <w:szCs w:val="26"/>
        </w:rPr>
        <w:t>"О комиссиях по делам несовершеннолетних и защите их прав в Заба</w:t>
      </w:r>
      <w:r w:rsidRPr="00902FD3">
        <w:rPr>
          <w:b/>
          <w:bCs/>
          <w:spacing w:val="-8"/>
          <w:sz w:val="26"/>
          <w:szCs w:val="26"/>
        </w:rPr>
        <w:t>й</w:t>
      </w:r>
      <w:r w:rsidRPr="00902FD3">
        <w:rPr>
          <w:b/>
          <w:bCs/>
          <w:spacing w:val="-8"/>
          <w:sz w:val="26"/>
          <w:szCs w:val="26"/>
        </w:rPr>
        <w:lastRenderedPageBreak/>
        <w:t>кал</w:t>
      </w:r>
      <w:r w:rsidRPr="00902FD3">
        <w:rPr>
          <w:b/>
          <w:bCs/>
          <w:spacing w:val="-8"/>
          <w:sz w:val="26"/>
          <w:szCs w:val="26"/>
        </w:rPr>
        <w:t>ь</w:t>
      </w:r>
      <w:r w:rsidRPr="00902FD3">
        <w:rPr>
          <w:b/>
          <w:bCs/>
          <w:spacing w:val="-8"/>
          <w:sz w:val="26"/>
          <w:szCs w:val="26"/>
        </w:rPr>
        <w:t>ском крае"</w:t>
      </w:r>
      <w:r w:rsidRPr="00845819">
        <w:rPr>
          <w:bCs/>
          <w:spacing w:val="-8"/>
          <w:sz w:val="26"/>
          <w:szCs w:val="26"/>
        </w:rPr>
        <w:t>, направленные на установление административной ответственности за воспрепятствование деятельности членов комиссий по делам несовершеннолетних</w:t>
      </w:r>
      <w:proofErr w:type="gramEnd"/>
      <w:r w:rsidRPr="00845819">
        <w:rPr>
          <w:bCs/>
          <w:spacing w:val="-8"/>
          <w:sz w:val="26"/>
          <w:szCs w:val="26"/>
        </w:rPr>
        <w:t xml:space="preserve"> и з</w:t>
      </w:r>
      <w:r w:rsidRPr="00845819">
        <w:rPr>
          <w:bCs/>
          <w:spacing w:val="-8"/>
          <w:sz w:val="26"/>
          <w:szCs w:val="26"/>
        </w:rPr>
        <w:t>а</w:t>
      </w:r>
      <w:r w:rsidRPr="00845819">
        <w:rPr>
          <w:bCs/>
          <w:spacing w:val="-8"/>
          <w:sz w:val="26"/>
          <w:szCs w:val="26"/>
        </w:rPr>
        <w:t>щите их прав. Рассмотрение дел об административных правонарушениях предполагается закрепить за мировыми суд</w:t>
      </w:r>
      <w:r w:rsidRPr="00845819">
        <w:rPr>
          <w:bCs/>
          <w:spacing w:val="-8"/>
          <w:sz w:val="26"/>
          <w:szCs w:val="26"/>
        </w:rPr>
        <w:t>ь</w:t>
      </w:r>
      <w:r w:rsidRPr="00845819">
        <w:rPr>
          <w:bCs/>
          <w:spacing w:val="-8"/>
          <w:sz w:val="26"/>
          <w:szCs w:val="26"/>
        </w:rPr>
        <w:t>ями.</w:t>
      </w:r>
    </w:p>
    <w:p w:rsidR="00542CBE" w:rsidRPr="00DC5D0F" w:rsidRDefault="0035693E" w:rsidP="008528B1">
      <w:pPr>
        <w:widowControl w:val="0"/>
        <w:autoSpaceDE w:val="0"/>
        <w:autoSpaceDN w:val="0"/>
        <w:adjustRightInd w:val="0"/>
        <w:ind w:firstLine="851"/>
        <w:jc w:val="both"/>
        <w:rPr>
          <w:bCs/>
          <w:sz w:val="26"/>
          <w:szCs w:val="26"/>
        </w:rPr>
      </w:pPr>
      <w:r w:rsidRPr="00DC5D0F">
        <w:rPr>
          <w:sz w:val="26"/>
          <w:szCs w:val="26"/>
        </w:rPr>
        <w:t xml:space="preserve">В </w:t>
      </w:r>
      <w:r w:rsidR="004B3066" w:rsidRPr="00DC5D0F">
        <w:rPr>
          <w:sz w:val="26"/>
          <w:szCs w:val="26"/>
        </w:rPr>
        <w:t>цел</w:t>
      </w:r>
      <w:r w:rsidRPr="00DC5D0F">
        <w:rPr>
          <w:sz w:val="26"/>
          <w:szCs w:val="26"/>
        </w:rPr>
        <w:t>ях</w:t>
      </w:r>
      <w:r w:rsidR="004B3066" w:rsidRPr="00DC5D0F">
        <w:rPr>
          <w:sz w:val="26"/>
          <w:szCs w:val="26"/>
        </w:rPr>
        <w:t xml:space="preserve"> приведения отдельных положений з</w:t>
      </w:r>
      <w:r w:rsidR="004B3066" w:rsidRPr="00DC5D0F">
        <w:rPr>
          <w:bCs/>
          <w:sz w:val="26"/>
          <w:szCs w:val="26"/>
        </w:rPr>
        <w:t xml:space="preserve">аконов края в соответствие с изменившимся федеральным </w:t>
      </w:r>
      <w:r w:rsidR="009153BC" w:rsidRPr="00DC5D0F">
        <w:rPr>
          <w:bCs/>
          <w:sz w:val="26"/>
          <w:szCs w:val="26"/>
        </w:rPr>
        <w:t>законодательством</w:t>
      </w:r>
      <w:r w:rsidR="00843EF3" w:rsidRPr="00DC5D0F">
        <w:rPr>
          <w:bCs/>
          <w:sz w:val="26"/>
          <w:szCs w:val="26"/>
        </w:rPr>
        <w:t xml:space="preserve"> внесены изменения</w:t>
      </w:r>
      <w:r w:rsidR="00542CBE" w:rsidRPr="00DC5D0F">
        <w:rPr>
          <w:bCs/>
          <w:sz w:val="26"/>
          <w:szCs w:val="26"/>
        </w:rPr>
        <w:t>:</w:t>
      </w:r>
    </w:p>
    <w:p w:rsidR="00424F7A" w:rsidRDefault="00DE1E0A" w:rsidP="000253C2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</w:rPr>
      </w:pPr>
      <w:r w:rsidRPr="00DE1E0A">
        <w:rPr>
          <w:sz w:val="26"/>
          <w:szCs w:val="26"/>
        </w:rPr>
        <w:t xml:space="preserve">в </w:t>
      </w:r>
      <w:r w:rsidRPr="00DE1E0A">
        <w:rPr>
          <w:rFonts w:eastAsiaTheme="minorHAnsi"/>
          <w:iCs/>
          <w:sz w:val="26"/>
          <w:szCs w:val="26"/>
          <w:lang w:eastAsia="en-US"/>
        </w:rPr>
        <w:t>статью 18</w:t>
      </w:r>
      <w:r w:rsidRPr="00DE1E0A">
        <w:rPr>
          <w:rFonts w:eastAsiaTheme="minorHAnsi"/>
          <w:iCs/>
          <w:sz w:val="26"/>
          <w:szCs w:val="26"/>
          <w:vertAlign w:val="superscript"/>
          <w:lang w:eastAsia="en-US"/>
        </w:rPr>
        <w:t xml:space="preserve">1 </w:t>
      </w:r>
      <w:r w:rsidRPr="00DE1E0A">
        <w:rPr>
          <w:rFonts w:eastAsiaTheme="minorHAnsi"/>
          <w:sz w:val="26"/>
          <w:szCs w:val="26"/>
          <w:lang w:eastAsia="en-US"/>
        </w:rPr>
        <w:t>Закона Забайкальского края</w:t>
      </w:r>
      <w:r w:rsidRPr="00B40CBD">
        <w:rPr>
          <w:rFonts w:eastAsiaTheme="minorHAnsi"/>
          <w:b/>
          <w:sz w:val="26"/>
          <w:szCs w:val="26"/>
          <w:lang w:eastAsia="en-US"/>
        </w:rPr>
        <w:t xml:space="preserve"> "</w:t>
      </w:r>
      <w:r w:rsidRPr="00B40CBD">
        <w:rPr>
          <w:rFonts w:eastAsiaTheme="minorHAnsi"/>
          <w:b/>
          <w:sz w:val="26"/>
          <w:szCs w:val="26"/>
        </w:rPr>
        <w:t>О нормативных правовых а</w:t>
      </w:r>
      <w:r w:rsidRPr="00B40CBD">
        <w:rPr>
          <w:rFonts w:eastAsiaTheme="minorHAnsi"/>
          <w:b/>
          <w:sz w:val="26"/>
          <w:szCs w:val="26"/>
        </w:rPr>
        <w:t>к</w:t>
      </w:r>
      <w:r w:rsidRPr="00B40CBD">
        <w:rPr>
          <w:rFonts w:eastAsiaTheme="minorHAnsi"/>
          <w:b/>
          <w:sz w:val="26"/>
          <w:szCs w:val="26"/>
        </w:rPr>
        <w:t>тах Забайкальского края"</w:t>
      </w:r>
      <w:r w:rsidRPr="00DE1E0A">
        <w:rPr>
          <w:rFonts w:eastAsiaTheme="minorHAnsi"/>
          <w:sz w:val="26"/>
          <w:szCs w:val="26"/>
        </w:rPr>
        <w:t>;</w:t>
      </w:r>
    </w:p>
    <w:p w:rsidR="00DE1E0A" w:rsidRDefault="00BF556B" w:rsidP="000253C2">
      <w:pPr>
        <w:autoSpaceDE w:val="0"/>
        <w:autoSpaceDN w:val="0"/>
        <w:adjustRightInd w:val="0"/>
        <w:ind w:firstLine="851"/>
        <w:jc w:val="both"/>
        <w:rPr>
          <w:b/>
          <w:color w:val="000000"/>
          <w:sz w:val="26"/>
          <w:szCs w:val="26"/>
        </w:rPr>
      </w:pPr>
      <w:r w:rsidRPr="00BF556B">
        <w:rPr>
          <w:sz w:val="26"/>
          <w:szCs w:val="26"/>
        </w:rPr>
        <w:t xml:space="preserve">в статью 4 Закона Забайкальского края </w:t>
      </w:r>
      <w:r w:rsidRPr="006E23F7">
        <w:rPr>
          <w:b/>
          <w:sz w:val="26"/>
          <w:szCs w:val="26"/>
        </w:rPr>
        <w:t>"О пожарной безопасности в З</w:t>
      </w:r>
      <w:r w:rsidRPr="006E23F7">
        <w:rPr>
          <w:b/>
          <w:sz w:val="26"/>
          <w:szCs w:val="26"/>
        </w:rPr>
        <w:t>а</w:t>
      </w:r>
      <w:r w:rsidRPr="006E23F7">
        <w:rPr>
          <w:b/>
          <w:sz w:val="26"/>
          <w:szCs w:val="26"/>
        </w:rPr>
        <w:t>байкальском крае</w:t>
      </w:r>
      <w:r w:rsidRPr="006E23F7">
        <w:rPr>
          <w:b/>
          <w:color w:val="000000"/>
          <w:sz w:val="26"/>
          <w:szCs w:val="26"/>
        </w:rPr>
        <w:t>"</w:t>
      </w:r>
      <w:r w:rsidR="004E4923" w:rsidRPr="00DE1E0A">
        <w:rPr>
          <w:rFonts w:eastAsiaTheme="minorHAnsi"/>
          <w:sz w:val="26"/>
          <w:szCs w:val="26"/>
        </w:rPr>
        <w:t>;</w:t>
      </w:r>
    </w:p>
    <w:p w:rsidR="00BF556B" w:rsidRDefault="00BF556B" w:rsidP="000253C2">
      <w:pPr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 w:rsidRPr="00BF556B">
        <w:rPr>
          <w:sz w:val="26"/>
          <w:szCs w:val="26"/>
        </w:rPr>
        <w:t>в статью 57 Закона Забайкальского края</w:t>
      </w:r>
      <w:r w:rsidRPr="006E23F7">
        <w:rPr>
          <w:b/>
          <w:sz w:val="26"/>
          <w:szCs w:val="26"/>
        </w:rPr>
        <w:t xml:space="preserve"> "Об административных прав</w:t>
      </w:r>
      <w:r w:rsidRPr="006E23F7">
        <w:rPr>
          <w:b/>
          <w:sz w:val="26"/>
          <w:szCs w:val="26"/>
        </w:rPr>
        <w:t>о</w:t>
      </w:r>
      <w:r w:rsidRPr="006E23F7">
        <w:rPr>
          <w:b/>
          <w:sz w:val="26"/>
          <w:szCs w:val="26"/>
        </w:rPr>
        <w:t>нарушениях"</w:t>
      </w:r>
      <w:r w:rsidR="004E4923" w:rsidRPr="00DE1E0A">
        <w:rPr>
          <w:rFonts w:eastAsiaTheme="minorHAnsi"/>
          <w:sz w:val="26"/>
          <w:szCs w:val="26"/>
        </w:rPr>
        <w:t>;</w:t>
      </w:r>
    </w:p>
    <w:p w:rsidR="006D4DEE" w:rsidRDefault="006D4DEE" w:rsidP="000253C2">
      <w:pPr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 w:rsidRPr="006D4DEE">
        <w:rPr>
          <w:sz w:val="26"/>
          <w:szCs w:val="26"/>
        </w:rPr>
        <w:t>в статью 6 Закона Забайкальского края</w:t>
      </w:r>
      <w:r w:rsidRPr="001F4346">
        <w:rPr>
          <w:b/>
          <w:sz w:val="26"/>
          <w:szCs w:val="26"/>
        </w:rPr>
        <w:t xml:space="preserve"> "О порядке признания граждан малоимущими в целях предоставления им по договорам социального найма жилых помещений муниципального жилищного фонда с учетом размера дох</w:t>
      </w:r>
      <w:r w:rsidRPr="001F4346">
        <w:rPr>
          <w:b/>
          <w:sz w:val="26"/>
          <w:szCs w:val="26"/>
        </w:rPr>
        <w:t>о</w:t>
      </w:r>
      <w:r w:rsidRPr="001F4346">
        <w:rPr>
          <w:b/>
          <w:sz w:val="26"/>
          <w:szCs w:val="26"/>
        </w:rPr>
        <w:t>да, приходящегося на каждого члена семьи, и стоимости имущества, наход</w:t>
      </w:r>
      <w:r w:rsidRPr="001F4346">
        <w:rPr>
          <w:b/>
          <w:sz w:val="26"/>
          <w:szCs w:val="26"/>
        </w:rPr>
        <w:t>я</w:t>
      </w:r>
      <w:r w:rsidRPr="001F4346">
        <w:rPr>
          <w:b/>
          <w:sz w:val="26"/>
          <w:szCs w:val="26"/>
        </w:rPr>
        <w:t>щегося в собственности членов семьи и подлежащего налогооблож</w:t>
      </w:r>
      <w:r w:rsidRPr="001F4346">
        <w:rPr>
          <w:b/>
          <w:sz w:val="26"/>
          <w:szCs w:val="26"/>
        </w:rPr>
        <w:t>е</w:t>
      </w:r>
      <w:r w:rsidRPr="001F4346">
        <w:rPr>
          <w:b/>
          <w:sz w:val="26"/>
          <w:szCs w:val="26"/>
        </w:rPr>
        <w:t>нию"</w:t>
      </w:r>
      <w:r w:rsidR="004E4923" w:rsidRPr="00DE1E0A">
        <w:rPr>
          <w:rFonts w:eastAsiaTheme="minorHAnsi"/>
          <w:sz w:val="26"/>
          <w:szCs w:val="26"/>
        </w:rPr>
        <w:t>;</w:t>
      </w:r>
    </w:p>
    <w:p w:rsidR="00C74D54" w:rsidRDefault="00C74D54" w:rsidP="000253C2">
      <w:pPr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 w:rsidRPr="00C74D54">
        <w:rPr>
          <w:sz w:val="26"/>
          <w:szCs w:val="26"/>
        </w:rPr>
        <w:t>в Закон Забайкальского края</w:t>
      </w:r>
      <w:r w:rsidRPr="00F20641">
        <w:rPr>
          <w:b/>
          <w:sz w:val="26"/>
          <w:szCs w:val="26"/>
        </w:rPr>
        <w:t xml:space="preserve"> "О муниципальных выборах в Забайкал</w:t>
      </w:r>
      <w:r w:rsidRPr="00F20641">
        <w:rPr>
          <w:b/>
          <w:sz w:val="26"/>
          <w:szCs w:val="26"/>
        </w:rPr>
        <w:t>ь</w:t>
      </w:r>
      <w:r w:rsidRPr="00F20641">
        <w:rPr>
          <w:b/>
          <w:sz w:val="26"/>
          <w:szCs w:val="26"/>
        </w:rPr>
        <w:t>ском крае"</w:t>
      </w:r>
      <w:r w:rsidR="004E4923" w:rsidRPr="00DE1E0A">
        <w:rPr>
          <w:rFonts w:eastAsiaTheme="minorHAnsi"/>
          <w:sz w:val="26"/>
          <w:szCs w:val="26"/>
        </w:rPr>
        <w:t>;</w:t>
      </w:r>
    </w:p>
    <w:p w:rsidR="00BF556B" w:rsidRDefault="00C74D54" w:rsidP="000253C2">
      <w:pPr>
        <w:autoSpaceDE w:val="0"/>
        <w:autoSpaceDN w:val="0"/>
        <w:adjustRightInd w:val="0"/>
        <w:ind w:firstLine="851"/>
        <w:jc w:val="both"/>
        <w:rPr>
          <w:rFonts w:eastAsiaTheme="minorHAnsi"/>
          <w:b/>
          <w:sz w:val="26"/>
          <w:szCs w:val="26"/>
        </w:rPr>
      </w:pPr>
      <w:r w:rsidRPr="00C74D54">
        <w:rPr>
          <w:rFonts w:eastAsiaTheme="minorHAnsi"/>
          <w:iCs/>
          <w:sz w:val="26"/>
          <w:szCs w:val="26"/>
          <w:lang w:eastAsia="en-US"/>
        </w:rPr>
        <w:t xml:space="preserve">в </w:t>
      </w:r>
      <w:r w:rsidRPr="00C74D54">
        <w:rPr>
          <w:rFonts w:eastAsiaTheme="minorHAnsi"/>
          <w:sz w:val="26"/>
          <w:szCs w:val="26"/>
          <w:lang w:eastAsia="en-US"/>
        </w:rPr>
        <w:t>Закон Забайкальского края</w:t>
      </w:r>
      <w:r w:rsidRPr="00F20641">
        <w:rPr>
          <w:rFonts w:eastAsiaTheme="minorHAnsi"/>
          <w:b/>
          <w:sz w:val="26"/>
          <w:szCs w:val="26"/>
          <w:lang w:eastAsia="en-US"/>
        </w:rPr>
        <w:t xml:space="preserve"> </w:t>
      </w:r>
      <w:r w:rsidRPr="00F20641">
        <w:rPr>
          <w:rFonts w:eastAsiaTheme="minorHAnsi"/>
          <w:b/>
          <w:sz w:val="26"/>
          <w:szCs w:val="26"/>
        </w:rPr>
        <w:t>"О проведении оценки регулирующего во</w:t>
      </w:r>
      <w:r w:rsidRPr="00F20641">
        <w:rPr>
          <w:rFonts w:eastAsiaTheme="minorHAnsi"/>
          <w:b/>
          <w:sz w:val="26"/>
          <w:szCs w:val="26"/>
        </w:rPr>
        <w:t>з</w:t>
      </w:r>
      <w:r w:rsidRPr="00F20641">
        <w:rPr>
          <w:rFonts w:eastAsiaTheme="minorHAnsi"/>
          <w:b/>
          <w:sz w:val="26"/>
          <w:szCs w:val="26"/>
        </w:rPr>
        <w:t>действия проектов муниципальных нормативных правовых актов и экспе</w:t>
      </w:r>
      <w:r w:rsidRPr="00F20641">
        <w:rPr>
          <w:rFonts w:eastAsiaTheme="minorHAnsi"/>
          <w:b/>
          <w:sz w:val="26"/>
          <w:szCs w:val="26"/>
        </w:rPr>
        <w:t>р</w:t>
      </w:r>
      <w:r w:rsidRPr="00F20641">
        <w:rPr>
          <w:rFonts w:eastAsiaTheme="minorHAnsi"/>
          <w:b/>
          <w:sz w:val="26"/>
          <w:szCs w:val="26"/>
        </w:rPr>
        <w:t>тизы муниципальных нормативных правовых актов"</w:t>
      </w:r>
      <w:r w:rsidR="004E4923">
        <w:rPr>
          <w:rFonts w:eastAsiaTheme="minorHAnsi"/>
          <w:sz w:val="26"/>
          <w:szCs w:val="26"/>
        </w:rPr>
        <w:t>.</w:t>
      </w:r>
    </w:p>
    <w:p w:rsidR="00C74D54" w:rsidRPr="00C74D54" w:rsidRDefault="000253C2" w:rsidP="00C74D54">
      <w:pPr>
        <w:autoSpaceDE w:val="0"/>
        <w:autoSpaceDN w:val="0"/>
        <w:adjustRightInd w:val="0"/>
        <w:ind w:firstLine="851"/>
        <w:jc w:val="both"/>
        <w:rPr>
          <w:rStyle w:val="4"/>
          <w:color w:val="000000"/>
          <w:sz w:val="26"/>
          <w:szCs w:val="26"/>
        </w:rPr>
      </w:pPr>
      <w:r w:rsidRPr="00DC5D0F">
        <w:rPr>
          <w:sz w:val="26"/>
          <w:szCs w:val="26"/>
        </w:rPr>
        <w:t xml:space="preserve">Внесены изменения в </w:t>
      </w:r>
      <w:r w:rsidR="00C74D54" w:rsidRPr="00C74D54">
        <w:rPr>
          <w:sz w:val="26"/>
          <w:szCs w:val="26"/>
        </w:rPr>
        <w:t xml:space="preserve">статью 87 Закона Забайкальского края от 6 июля 2010 года № 385-ЗЗК </w:t>
      </w:r>
      <w:r w:rsidR="00C74D54" w:rsidRPr="00C74D54">
        <w:rPr>
          <w:b/>
          <w:sz w:val="26"/>
          <w:szCs w:val="26"/>
        </w:rPr>
        <w:t>"О муниципальных выборах в Забайкальском крае"</w:t>
      </w:r>
      <w:r w:rsidR="00C74D54" w:rsidRPr="00C74D54">
        <w:rPr>
          <w:sz w:val="26"/>
          <w:szCs w:val="26"/>
        </w:rPr>
        <w:t xml:space="preserve"> и статью 5 Закона Забайкальского края </w:t>
      </w:r>
      <w:r w:rsidR="00C74D54" w:rsidRPr="00C74D54">
        <w:rPr>
          <w:bCs/>
          <w:color w:val="000000"/>
          <w:sz w:val="26"/>
          <w:szCs w:val="26"/>
        </w:rPr>
        <w:t xml:space="preserve">от 29 июня 2012 года № 676-ЗЗК </w:t>
      </w:r>
      <w:r w:rsidR="00C74D54" w:rsidRPr="00C74D54">
        <w:rPr>
          <w:b/>
          <w:sz w:val="26"/>
          <w:szCs w:val="26"/>
        </w:rPr>
        <w:t>"О выборах Губе</w:t>
      </w:r>
      <w:r w:rsidR="00C74D54" w:rsidRPr="00C74D54">
        <w:rPr>
          <w:b/>
          <w:sz w:val="26"/>
          <w:szCs w:val="26"/>
        </w:rPr>
        <w:t>р</w:t>
      </w:r>
      <w:r w:rsidR="00C74D54" w:rsidRPr="00C74D54">
        <w:rPr>
          <w:b/>
          <w:sz w:val="26"/>
          <w:szCs w:val="26"/>
        </w:rPr>
        <w:t>натора Забайкальского края"</w:t>
      </w:r>
      <w:r w:rsidR="00C74D54" w:rsidRPr="00C74D54">
        <w:rPr>
          <w:sz w:val="26"/>
          <w:szCs w:val="26"/>
        </w:rPr>
        <w:t xml:space="preserve"> в части уточнения порядка назначения повторных и дополнительных муниципальных выборов, досрочных выборов Губернатора З</w:t>
      </w:r>
      <w:r w:rsidR="00C74D54" w:rsidRPr="00C74D54">
        <w:rPr>
          <w:sz w:val="26"/>
          <w:szCs w:val="26"/>
        </w:rPr>
        <w:t>а</w:t>
      </w:r>
      <w:r w:rsidR="00C74D54" w:rsidRPr="00C74D54">
        <w:rPr>
          <w:sz w:val="26"/>
          <w:szCs w:val="26"/>
        </w:rPr>
        <w:t>байкальского края.</w:t>
      </w:r>
    </w:p>
    <w:p w:rsidR="008D6829" w:rsidRDefault="00E86282" w:rsidP="00F775FD">
      <w:pPr>
        <w:spacing w:before="120"/>
        <w:ind w:firstLine="851"/>
        <w:jc w:val="both"/>
        <w:rPr>
          <w:color w:val="000000"/>
          <w:sz w:val="26"/>
          <w:szCs w:val="26"/>
        </w:rPr>
      </w:pPr>
      <w:r w:rsidRPr="00DC5D0F">
        <w:rPr>
          <w:b/>
          <w:sz w:val="26"/>
          <w:szCs w:val="26"/>
        </w:rPr>
        <w:t>2.</w:t>
      </w:r>
      <w:r w:rsidRPr="00DC5D0F">
        <w:rPr>
          <w:color w:val="000000"/>
          <w:sz w:val="26"/>
          <w:szCs w:val="26"/>
        </w:rPr>
        <w:t xml:space="preserve"> </w:t>
      </w:r>
      <w:r w:rsidR="008D6829" w:rsidRPr="00DC5D0F">
        <w:rPr>
          <w:color w:val="000000"/>
          <w:sz w:val="26"/>
          <w:szCs w:val="26"/>
        </w:rPr>
        <w:t>Депутатами Законодательного Собрания Забайкальского края в результ</w:t>
      </w:r>
      <w:r w:rsidR="008D6829" w:rsidRPr="00DC5D0F">
        <w:rPr>
          <w:color w:val="000000"/>
          <w:sz w:val="26"/>
          <w:szCs w:val="26"/>
        </w:rPr>
        <w:t>а</w:t>
      </w:r>
      <w:r w:rsidR="008D6829" w:rsidRPr="00DC5D0F">
        <w:rPr>
          <w:color w:val="000000"/>
          <w:sz w:val="26"/>
          <w:szCs w:val="26"/>
        </w:rPr>
        <w:t>те</w:t>
      </w:r>
      <w:r w:rsidR="00B339FA">
        <w:rPr>
          <w:sz w:val="26"/>
          <w:szCs w:val="26"/>
        </w:rPr>
        <w:t xml:space="preserve"> тайного голосования избран Председатель Законодательного Собрания </w:t>
      </w:r>
      <w:r w:rsidR="008D6829" w:rsidRPr="00DC5D0F">
        <w:rPr>
          <w:sz w:val="26"/>
          <w:szCs w:val="26"/>
        </w:rPr>
        <w:t>Заба</w:t>
      </w:r>
      <w:r w:rsidR="008D6829" w:rsidRPr="00DC5D0F">
        <w:rPr>
          <w:sz w:val="26"/>
          <w:szCs w:val="26"/>
        </w:rPr>
        <w:t>й</w:t>
      </w:r>
      <w:r w:rsidR="008D6829" w:rsidRPr="00DC5D0F">
        <w:rPr>
          <w:sz w:val="26"/>
          <w:szCs w:val="26"/>
        </w:rPr>
        <w:t>кальского края</w:t>
      </w:r>
      <w:r w:rsidR="00B339FA">
        <w:rPr>
          <w:sz w:val="26"/>
          <w:szCs w:val="26"/>
        </w:rPr>
        <w:t xml:space="preserve"> – Игорь Дмитриевич </w:t>
      </w:r>
      <w:proofErr w:type="spellStart"/>
      <w:r w:rsidR="00B339FA">
        <w:rPr>
          <w:sz w:val="26"/>
          <w:szCs w:val="26"/>
        </w:rPr>
        <w:t>Лиханов</w:t>
      </w:r>
      <w:proofErr w:type="spellEnd"/>
      <w:r w:rsidR="00B339FA">
        <w:rPr>
          <w:sz w:val="26"/>
          <w:szCs w:val="26"/>
        </w:rPr>
        <w:t>.</w:t>
      </w:r>
    </w:p>
    <w:p w:rsidR="009E1529" w:rsidRDefault="00914108" w:rsidP="009E1529">
      <w:pPr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9153BC" w:rsidRPr="00DC5D0F">
        <w:rPr>
          <w:b/>
          <w:sz w:val="26"/>
          <w:szCs w:val="26"/>
        </w:rPr>
        <w:t xml:space="preserve">. </w:t>
      </w:r>
      <w:proofErr w:type="gramStart"/>
      <w:r w:rsidR="009E1529" w:rsidRPr="005430EA">
        <w:rPr>
          <w:color w:val="000000"/>
          <w:sz w:val="26"/>
          <w:szCs w:val="26"/>
        </w:rPr>
        <w:t>В результате</w:t>
      </w:r>
      <w:r w:rsidR="009E1529" w:rsidRPr="005430EA">
        <w:rPr>
          <w:sz w:val="26"/>
          <w:szCs w:val="26"/>
        </w:rPr>
        <w:t xml:space="preserve"> тайного голосования</w:t>
      </w:r>
      <w:r w:rsidR="009E1529">
        <w:rPr>
          <w:sz w:val="26"/>
          <w:szCs w:val="26"/>
        </w:rPr>
        <w:t xml:space="preserve"> </w:t>
      </w:r>
      <w:r w:rsidR="009E1529" w:rsidRPr="005430EA">
        <w:rPr>
          <w:sz w:val="26"/>
          <w:szCs w:val="26"/>
        </w:rPr>
        <w:t>назначены на должности мировых с</w:t>
      </w:r>
      <w:r w:rsidR="009E1529" w:rsidRPr="005430EA">
        <w:rPr>
          <w:sz w:val="26"/>
          <w:szCs w:val="26"/>
        </w:rPr>
        <w:t>у</w:t>
      </w:r>
      <w:r w:rsidR="009E1529" w:rsidRPr="005430EA">
        <w:rPr>
          <w:sz w:val="26"/>
          <w:szCs w:val="26"/>
        </w:rPr>
        <w:t xml:space="preserve">дей судебных участков: </w:t>
      </w:r>
      <w:r w:rsidR="009E1529">
        <w:rPr>
          <w:sz w:val="26"/>
          <w:szCs w:val="26"/>
        </w:rPr>
        <w:t xml:space="preserve"> </w:t>
      </w:r>
      <w:proofErr w:type="gramEnd"/>
    </w:p>
    <w:p w:rsidR="00914108" w:rsidRPr="00914108" w:rsidRDefault="00914108" w:rsidP="00914108">
      <w:pPr>
        <w:ind w:firstLine="851"/>
        <w:rPr>
          <w:sz w:val="26"/>
          <w:szCs w:val="26"/>
        </w:rPr>
      </w:pPr>
      <w:r w:rsidRPr="00914108">
        <w:rPr>
          <w:sz w:val="26"/>
          <w:szCs w:val="26"/>
        </w:rPr>
        <w:t xml:space="preserve">№ 42 </w:t>
      </w:r>
      <w:proofErr w:type="spellStart"/>
      <w:r w:rsidRPr="00914108">
        <w:rPr>
          <w:sz w:val="26"/>
          <w:szCs w:val="26"/>
        </w:rPr>
        <w:t>Краснокаменского</w:t>
      </w:r>
      <w:proofErr w:type="spellEnd"/>
      <w:r w:rsidRPr="00914108">
        <w:rPr>
          <w:sz w:val="26"/>
          <w:szCs w:val="26"/>
        </w:rPr>
        <w:t xml:space="preserve"> судебного района Забайкальского края</w:t>
      </w:r>
      <w:r w:rsidRPr="00914108">
        <w:rPr>
          <w:bCs/>
          <w:sz w:val="26"/>
          <w:szCs w:val="26"/>
        </w:rPr>
        <w:t xml:space="preserve"> – Е.С. К</w:t>
      </w:r>
      <w:r w:rsidRPr="00914108">
        <w:rPr>
          <w:bCs/>
          <w:sz w:val="26"/>
          <w:szCs w:val="26"/>
        </w:rPr>
        <w:t>и</w:t>
      </w:r>
      <w:r w:rsidRPr="00914108">
        <w:rPr>
          <w:bCs/>
          <w:sz w:val="26"/>
          <w:szCs w:val="26"/>
        </w:rPr>
        <w:t>реев</w:t>
      </w:r>
      <w:r>
        <w:rPr>
          <w:bCs/>
          <w:sz w:val="26"/>
          <w:szCs w:val="26"/>
        </w:rPr>
        <w:t>а</w:t>
      </w:r>
      <w:r w:rsidRPr="00914108">
        <w:rPr>
          <w:sz w:val="26"/>
          <w:szCs w:val="26"/>
        </w:rPr>
        <w:t>;</w:t>
      </w:r>
    </w:p>
    <w:p w:rsidR="009E1529" w:rsidRPr="00914108" w:rsidRDefault="00914108" w:rsidP="00914108">
      <w:pPr>
        <w:autoSpaceDE w:val="0"/>
        <w:autoSpaceDN w:val="0"/>
        <w:adjustRightInd w:val="0"/>
        <w:ind w:firstLine="851"/>
        <w:jc w:val="both"/>
        <w:outlineLvl w:val="2"/>
        <w:rPr>
          <w:color w:val="000000"/>
          <w:sz w:val="26"/>
          <w:szCs w:val="26"/>
        </w:rPr>
      </w:pPr>
      <w:r w:rsidRPr="00914108">
        <w:rPr>
          <w:sz w:val="26"/>
          <w:szCs w:val="26"/>
        </w:rPr>
        <w:t xml:space="preserve">№ 39 Забайкальского судебного района Забайкальского края </w:t>
      </w:r>
      <w:r w:rsidRPr="00914108">
        <w:rPr>
          <w:bCs/>
          <w:sz w:val="26"/>
          <w:szCs w:val="26"/>
        </w:rPr>
        <w:t>–</w:t>
      </w:r>
      <w:r w:rsidRPr="00914108">
        <w:rPr>
          <w:sz w:val="26"/>
          <w:szCs w:val="26"/>
        </w:rPr>
        <w:t xml:space="preserve"> С.Д. </w:t>
      </w:r>
      <w:proofErr w:type="spellStart"/>
      <w:r w:rsidRPr="00914108">
        <w:rPr>
          <w:sz w:val="26"/>
          <w:szCs w:val="26"/>
        </w:rPr>
        <w:t>Дамд</w:t>
      </w:r>
      <w:r w:rsidRPr="00914108">
        <w:rPr>
          <w:sz w:val="26"/>
          <w:szCs w:val="26"/>
        </w:rPr>
        <w:t>и</w:t>
      </w:r>
      <w:r w:rsidRPr="00914108">
        <w:rPr>
          <w:sz w:val="26"/>
          <w:szCs w:val="26"/>
        </w:rPr>
        <w:t>нов</w:t>
      </w:r>
      <w:r>
        <w:rPr>
          <w:sz w:val="26"/>
          <w:szCs w:val="26"/>
        </w:rPr>
        <w:t>а</w:t>
      </w:r>
      <w:proofErr w:type="spellEnd"/>
      <w:r w:rsidRPr="00914108">
        <w:rPr>
          <w:sz w:val="26"/>
          <w:szCs w:val="26"/>
        </w:rPr>
        <w:t>.</w:t>
      </w:r>
    </w:p>
    <w:p w:rsidR="00914108" w:rsidRPr="00DC5D0F" w:rsidRDefault="00914108" w:rsidP="00914108">
      <w:pPr>
        <w:spacing w:before="120"/>
        <w:ind w:firstLine="851"/>
        <w:jc w:val="both"/>
        <w:rPr>
          <w:sz w:val="26"/>
          <w:szCs w:val="26"/>
        </w:rPr>
      </w:pPr>
      <w:r>
        <w:rPr>
          <w:b/>
          <w:color w:val="000000"/>
          <w:sz w:val="26"/>
          <w:szCs w:val="26"/>
        </w:rPr>
        <w:t>4</w:t>
      </w:r>
      <w:r w:rsidRPr="008D6829">
        <w:rPr>
          <w:b/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 w:rsidRPr="00DC5D0F">
        <w:rPr>
          <w:color w:val="000000"/>
          <w:sz w:val="26"/>
          <w:szCs w:val="26"/>
        </w:rPr>
        <w:t>На заседании Законодательного Собрания края заслушан и принят к св</w:t>
      </w:r>
      <w:r w:rsidRPr="00DC5D0F">
        <w:rPr>
          <w:color w:val="000000"/>
          <w:sz w:val="26"/>
          <w:szCs w:val="26"/>
        </w:rPr>
        <w:t>е</w:t>
      </w:r>
      <w:r w:rsidRPr="00DC5D0F">
        <w:rPr>
          <w:color w:val="000000"/>
          <w:sz w:val="26"/>
          <w:szCs w:val="26"/>
        </w:rPr>
        <w:t xml:space="preserve">дению доклад о деятельности </w:t>
      </w:r>
      <w:r>
        <w:rPr>
          <w:color w:val="000000"/>
          <w:sz w:val="26"/>
          <w:szCs w:val="26"/>
        </w:rPr>
        <w:t>Контрольно-счетной палаты</w:t>
      </w:r>
      <w:r w:rsidRPr="00DC5D0F">
        <w:rPr>
          <w:color w:val="000000"/>
          <w:sz w:val="26"/>
          <w:szCs w:val="26"/>
        </w:rPr>
        <w:t xml:space="preserve"> Забайкальско</w:t>
      </w:r>
      <w:r>
        <w:rPr>
          <w:color w:val="000000"/>
          <w:sz w:val="26"/>
          <w:szCs w:val="26"/>
        </w:rPr>
        <w:t>го</w:t>
      </w:r>
      <w:r w:rsidRPr="00DC5D0F">
        <w:rPr>
          <w:color w:val="000000"/>
          <w:sz w:val="26"/>
          <w:szCs w:val="26"/>
        </w:rPr>
        <w:t xml:space="preserve"> кра</w:t>
      </w:r>
      <w:r>
        <w:rPr>
          <w:color w:val="000000"/>
          <w:sz w:val="26"/>
          <w:szCs w:val="26"/>
        </w:rPr>
        <w:t>я</w:t>
      </w:r>
      <w:r w:rsidRPr="00DC5D0F">
        <w:rPr>
          <w:color w:val="000000"/>
          <w:sz w:val="26"/>
          <w:szCs w:val="26"/>
        </w:rPr>
        <w:t xml:space="preserve"> в 2015 году. </w:t>
      </w:r>
    </w:p>
    <w:p w:rsidR="009F08AF" w:rsidRPr="00DC5D0F" w:rsidRDefault="00525C11" w:rsidP="00F775FD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</w:t>
      </w:r>
      <w:r w:rsidR="009F08AF" w:rsidRPr="00DC5D0F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Приняты постановления:</w:t>
      </w:r>
    </w:p>
    <w:p w:rsidR="004B50CE" w:rsidRPr="00DC5D0F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- о</w:t>
      </w:r>
      <w:r w:rsidR="00C0404D" w:rsidRPr="00C0404D">
        <w:rPr>
          <w:b/>
          <w:sz w:val="26"/>
          <w:szCs w:val="26"/>
        </w:rPr>
        <w:t xml:space="preserve"> </w:t>
      </w:r>
      <w:r w:rsidR="00C0404D" w:rsidRPr="00C0404D">
        <w:rPr>
          <w:sz w:val="26"/>
          <w:szCs w:val="26"/>
        </w:rPr>
        <w:t>внесении изменений в постановление Законодательного Собрания З</w:t>
      </w:r>
      <w:r w:rsidR="00C0404D" w:rsidRPr="00C0404D">
        <w:rPr>
          <w:sz w:val="26"/>
          <w:szCs w:val="26"/>
        </w:rPr>
        <w:t>а</w:t>
      </w:r>
      <w:r w:rsidR="00C0404D" w:rsidRPr="00C0404D">
        <w:rPr>
          <w:sz w:val="26"/>
          <w:szCs w:val="26"/>
        </w:rPr>
        <w:t>байкальского края от 25.09.2013 № 22 "Об утверждении количественного и перс</w:t>
      </w:r>
      <w:r w:rsidR="00C0404D" w:rsidRPr="00C0404D">
        <w:rPr>
          <w:sz w:val="26"/>
          <w:szCs w:val="26"/>
        </w:rPr>
        <w:t>о</w:t>
      </w:r>
      <w:r w:rsidR="00C0404D" w:rsidRPr="00C0404D">
        <w:rPr>
          <w:sz w:val="26"/>
          <w:szCs w:val="26"/>
        </w:rPr>
        <w:t>нального состава комитетов Законодательного Собрания Забайкальск</w:t>
      </w:r>
      <w:r w:rsidR="00C0404D" w:rsidRPr="00C0404D">
        <w:rPr>
          <w:sz w:val="26"/>
          <w:szCs w:val="26"/>
        </w:rPr>
        <w:t>о</w:t>
      </w:r>
      <w:r w:rsidR="00C0404D" w:rsidRPr="00C0404D">
        <w:rPr>
          <w:sz w:val="26"/>
          <w:szCs w:val="26"/>
        </w:rPr>
        <w:t>го края"</w:t>
      </w:r>
      <w:r w:rsidRPr="00DC5D0F">
        <w:rPr>
          <w:sz w:val="26"/>
          <w:szCs w:val="26"/>
        </w:rPr>
        <w:t>;</w:t>
      </w:r>
    </w:p>
    <w:p w:rsidR="004B50CE" w:rsidRPr="00DC5D0F" w:rsidRDefault="004B50CE" w:rsidP="004B50CE">
      <w:pPr>
        <w:ind w:firstLine="851"/>
        <w:jc w:val="both"/>
        <w:rPr>
          <w:sz w:val="26"/>
          <w:szCs w:val="26"/>
        </w:rPr>
      </w:pPr>
      <w:r w:rsidRPr="00DC5D0F">
        <w:rPr>
          <w:sz w:val="26"/>
          <w:szCs w:val="26"/>
        </w:rPr>
        <w:t>- о награждении</w:t>
      </w:r>
      <w:r w:rsidR="00D45CDB" w:rsidRPr="00D45CDB">
        <w:rPr>
          <w:b/>
          <w:color w:val="000000"/>
          <w:sz w:val="26"/>
          <w:szCs w:val="26"/>
        </w:rPr>
        <w:t xml:space="preserve"> </w:t>
      </w:r>
      <w:r w:rsidR="00D45CDB" w:rsidRPr="00D45CDB">
        <w:rPr>
          <w:color w:val="000000"/>
          <w:sz w:val="26"/>
          <w:szCs w:val="26"/>
        </w:rPr>
        <w:t xml:space="preserve">медалью "За заслуги перед Забайкальским краем", </w:t>
      </w:r>
      <w:r w:rsidR="00D45CDB" w:rsidRPr="00D45CDB">
        <w:rPr>
          <w:color w:val="000000"/>
          <w:spacing w:val="-2"/>
          <w:sz w:val="26"/>
          <w:szCs w:val="26"/>
        </w:rPr>
        <w:t>присв</w:t>
      </w:r>
      <w:r w:rsidR="00D45CDB" w:rsidRPr="00D45CDB">
        <w:rPr>
          <w:color w:val="000000"/>
          <w:spacing w:val="-2"/>
          <w:sz w:val="26"/>
          <w:szCs w:val="26"/>
        </w:rPr>
        <w:t>о</w:t>
      </w:r>
      <w:r w:rsidR="00D45CDB" w:rsidRPr="00D45CDB">
        <w:rPr>
          <w:color w:val="000000"/>
          <w:spacing w:val="-2"/>
          <w:sz w:val="26"/>
          <w:szCs w:val="26"/>
        </w:rPr>
        <w:t xml:space="preserve">ении почетных профессиональных званий </w:t>
      </w:r>
      <w:r w:rsidR="00D45CDB" w:rsidRPr="00D45CDB">
        <w:rPr>
          <w:color w:val="000000"/>
          <w:spacing w:val="-2"/>
          <w:kern w:val="2"/>
          <w:sz w:val="26"/>
          <w:szCs w:val="26"/>
        </w:rPr>
        <w:t>Забайкальского края</w:t>
      </w:r>
      <w:r w:rsidRPr="00DC5D0F">
        <w:rPr>
          <w:sz w:val="26"/>
          <w:szCs w:val="26"/>
        </w:rPr>
        <w:t>;</w:t>
      </w:r>
    </w:p>
    <w:p w:rsidR="004B50CE" w:rsidRDefault="004B50CE" w:rsidP="004B50CE">
      <w:pPr>
        <w:ind w:firstLine="851"/>
        <w:jc w:val="both"/>
        <w:rPr>
          <w:bCs/>
          <w:sz w:val="26"/>
          <w:szCs w:val="26"/>
        </w:rPr>
      </w:pPr>
      <w:r w:rsidRPr="00DC5D0F">
        <w:rPr>
          <w:bCs/>
          <w:sz w:val="26"/>
          <w:szCs w:val="26"/>
        </w:rPr>
        <w:lastRenderedPageBreak/>
        <w:t>- о награждении медалью Законодательного Собрания Забайкальского края "Знак Почета"</w:t>
      </w:r>
      <w:r w:rsidR="00D45CDB" w:rsidRPr="00D45CDB">
        <w:rPr>
          <w:b/>
          <w:sz w:val="26"/>
          <w:szCs w:val="26"/>
        </w:rPr>
        <w:t xml:space="preserve"> </w:t>
      </w:r>
      <w:proofErr w:type="spellStart"/>
      <w:r w:rsidR="00D45CDB" w:rsidRPr="00D45CDB">
        <w:rPr>
          <w:sz w:val="26"/>
          <w:szCs w:val="26"/>
        </w:rPr>
        <w:t>Сидельникова</w:t>
      </w:r>
      <w:proofErr w:type="spellEnd"/>
      <w:r w:rsidR="00D45CDB" w:rsidRPr="00D45CDB">
        <w:rPr>
          <w:sz w:val="26"/>
          <w:szCs w:val="26"/>
        </w:rPr>
        <w:t xml:space="preserve"> А.С</w:t>
      </w:r>
      <w:r w:rsidR="00D45CDB">
        <w:rPr>
          <w:bCs/>
          <w:sz w:val="26"/>
          <w:szCs w:val="26"/>
        </w:rPr>
        <w:t>.</w:t>
      </w:r>
      <w:r w:rsidRPr="00DC5D0F">
        <w:rPr>
          <w:bCs/>
          <w:sz w:val="26"/>
          <w:szCs w:val="26"/>
        </w:rPr>
        <w:t>;</w:t>
      </w:r>
    </w:p>
    <w:p w:rsidR="00D45CDB" w:rsidRPr="00DC5D0F" w:rsidRDefault="00D45CDB" w:rsidP="004B50CE">
      <w:pPr>
        <w:ind w:firstLine="851"/>
        <w:jc w:val="both"/>
        <w:rPr>
          <w:sz w:val="26"/>
          <w:szCs w:val="26"/>
        </w:rPr>
      </w:pPr>
      <w:r w:rsidRPr="00DC5D0F">
        <w:rPr>
          <w:bCs/>
          <w:sz w:val="26"/>
          <w:szCs w:val="26"/>
        </w:rPr>
        <w:t>- о награждении медалью Законодательного Собрания Забайкальского края "Знак Почета"</w:t>
      </w:r>
      <w:r w:rsidRPr="00D45CDB">
        <w:rPr>
          <w:b/>
          <w:sz w:val="26"/>
          <w:szCs w:val="26"/>
        </w:rPr>
        <w:t xml:space="preserve"> </w:t>
      </w:r>
      <w:proofErr w:type="spellStart"/>
      <w:r w:rsidRPr="00D45CDB">
        <w:rPr>
          <w:sz w:val="26"/>
          <w:szCs w:val="26"/>
        </w:rPr>
        <w:t>Юмова</w:t>
      </w:r>
      <w:proofErr w:type="spellEnd"/>
      <w:r w:rsidRPr="00D45CDB">
        <w:rPr>
          <w:sz w:val="26"/>
          <w:szCs w:val="26"/>
        </w:rPr>
        <w:t xml:space="preserve"> Б.Ю.</w:t>
      </w:r>
      <w:r w:rsidRPr="00DC5D0F">
        <w:rPr>
          <w:bCs/>
          <w:sz w:val="26"/>
          <w:szCs w:val="26"/>
        </w:rPr>
        <w:t>;</w:t>
      </w:r>
    </w:p>
    <w:p w:rsidR="004B50CE" w:rsidRPr="00DC5D0F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DC5D0F">
        <w:rPr>
          <w:sz w:val="26"/>
          <w:szCs w:val="26"/>
        </w:rPr>
        <w:t xml:space="preserve">- о внесении </w:t>
      </w:r>
      <w:r w:rsidR="00137E10" w:rsidRPr="00137E10">
        <w:rPr>
          <w:sz w:val="26"/>
          <w:szCs w:val="26"/>
          <w:lang w:eastAsia="en-US"/>
        </w:rPr>
        <w:t xml:space="preserve">изменений в постановление Законодательного Собрания Забайкальского края  от 16.07.2014 № 304 </w:t>
      </w:r>
      <w:r w:rsidR="00137E10" w:rsidRPr="00137E10">
        <w:rPr>
          <w:sz w:val="26"/>
          <w:szCs w:val="26"/>
        </w:rPr>
        <w:t>"Об утверждении Положения о сообщении лицами, замещающими государственные должности Забайкальского края в Законодательном Собрании Забайкальского края,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реализации"</w:t>
      </w:r>
      <w:r w:rsidRPr="00DC5D0F">
        <w:rPr>
          <w:sz w:val="26"/>
          <w:szCs w:val="26"/>
        </w:rPr>
        <w:t>;</w:t>
      </w:r>
      <w:proofErr w:type="gramEnd"/>
    </w:p>
    <w:p w:rsidR="004B50CE" w:rsidRPr="00137E10" w:rsidRDefault="004B50CE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C5D0F">
        <w:rPr>
          <w:bCs/>
          <w:sz w:val="26"/>
          <w:szCs w:val="26"/>
        </w:rPr>
        <w:t>-</w:t>
      </w:r>
      <w:r w:rsidR="00137E10" w:rsidRPr="00137E10">
        <w:rPr>
          <w:b/>
          <w:sz w:val="26"/>
          <w:szCs w:val="26"/>
        </w:rPr>
        <w:t xml:space="preserve"> </w:t>
      </w:r>
      <w:r w:rsidR="00137E10" w:rsidRPr="00137E10">
        <w:rPr>
          <w:sz w:val="26"/>
          <w:szCs w:val="26"/>
        </w:rPr>
        <w:t>о</w:t>
      </w:r>
      <w:r w:rsidR="00137E10" w:rsidRPr="00137E10">
        <w:rPr>
          <w:sz w:val="26"/>
          <w:szCs w:val="26"/>
        </w:rPr>
        <w:t xml:space="preserve"> согласовании выявления мнения населения о </w:t>
      </w:r>
      <w:proofErr w:type="gramStart"/>
      <w:r w:rsidR="00137E10" w:rsidRPr="00137E10">
        <w:rPr>
          <w:sz w:val="26"/>
          <w:szCs w:val="26"/>
        </w:rPr>
        <w:t>предложениях</w:t>
      </w:r>
      <w:proofErr w:type="gramEnd"/>
      <w:r w:rsidR="00137E10" w:rsidRPr="00137E10">
        <w:rPr>
          <w:sz w:val="26"/>
          <w:szCs w:val="26"/>
        </w:rPr>
        <w:t xml:space="preserve"> о присвоении наименований отдельным населенным пунктам муниципальных районов Забайкальского края</w:t>
      </w:r>
      <w:r w:rsidRPr="00137E10">
        <w:rPr>
          <w:sz w:val="26"/>
          <w:szCs w:val="26"/>
        </w:rPr>
        <w:t>.</w:t>
      </w:r>
    </w:p>
    <w:p w:rsidR="004B50CE" w:rsidRPr="00DC5D0F" w:rsidRDefault="007C6595" w:rsidP="00137E10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  <w:r w:rsidRPr="00DC5D0F">
        <w:rPr>
          <w:rFonts w:ascii="Times New Roman" w:hAnsi="Times New Roman" w:cs="Times New Roman"/>
          <w:b/>
        </w:rPr>
        <w:t>5.</w:t>
      </w:r>
      <w:r w:rsidRPr="00DC5D0F">
        <w:t xml:space="preserve"> </w:t>
      </w:r>
      <w:r w:rsidR="004B50CE" w:rsidRPr="00DC5D0F">
        <w:rPr>
          <w:rFonts w:ascii="Times New Roman" w:hAnsi="Times New Roman" w:cs="Times New Roman"/>
        </w:rPr>
        <w:t>В соответствии с пунктом 7 части 1 статьи Закона Забайкальского края "О статусе депутата Законодательного Собрания Забайкальского края" досрочно прекращены полномочия депутат</w:t>
      </w:r>
      <w:r w:rsidR="00137E10">
        <w:rPr>
          <w:rFonts w:ascii="Times New Roman" w:hAnsi="Times New Roman" w:cs="Times New Roman"/>
        </w:rPr>
        <w:t>а</w:t>
      </w:r>
      <w:r w:rsidR="004B50CE" w:rsidRPr="00DC5D0F">
        <w:rPr>
          <w:rFonts w:ascii="Times New Roman" w:hAnsi="Times New Roman" w:cs="Times New Roman"/>
        </w:rPr>
        <w:t xml:space="preserve"> Законодательного Собрания Забайкальского края </w:t>
      </w:r>
      <w:r w:rsidR="004B50CE" w:rsidRPr="00DC5D0F">
        <w:rPr>
          <w:rFonts w:ascii="Times New Roman" w:hAnsi="Times New Roman" w:cs="Times New Roman"/>
          <w:lang w:val="en-US"/>
        </w:rPr>
        <w:t>II</w:t>
      </w:r>
      <w:r w:rsidR="004B50CE" w:rsidRPr="00DC5D0F">
        <w:rPr>
          <w:rFonts w:ascii="Times New Roman" w:hAnsi="Times New Roman" w:cs="Times New Roman"/>
        </w:rPr>
        <w:t xml:space="preserve"> созыва</w:t>
      </w:r>
      <w:r w:rsidR="00137E10">
        <w:rPr>
          <w:rFonts w:ascii="Times New Roman" w:hAnsi="Times New Roman" w:cs="Times New Roman"/>
        </w:rPr>
        <w:t xml:space="preserve"> Д.В. Кочергина</w:t>
      </w:r>
      <w:r w:rsidR="004B50CE" w:rsidRPr="00DC5D0F">
        <w:rPr>
          <w:rFonts w:ascii="Times New Roman" w:hAnsi="Times New Roman" w:cs="Times New Roman"/>
        </w:rPr>
        <w:t xml:space="preserve"> в связи с </w:t>
      </w:r>
      <w:proofErr w:type="gramStart"/>
      <w:r w:rsidR="004B50CE" w:rsidRPr="00DC5D0F">
        <w:rPr>
          <w:rFonts w:ascii="Times New Roman" w:hAnsi="Times New Roman" w:cs="Times New Roman"/>
        </w:rPr>
        <w:t>назначением</w:t>
      </w:r>
      <w:proofErr w:type="gramEnd"/>
      <w:r w:rsidR="004B50CE" w:rsidRPr="00DC5D0F">
        <w:rPr>
          <w:rFonts w:ascii="Times New Roman" w:hAnsi="Times New Roman" w:cs="Times New Roman"/>
        </w:rPr>
        <w:t xml:space="preserve"> временно исполняющим об</w:t>
      </w:r>
      <w:r w:rsidR="004B50CE" w:rsidRPr="00DC5D0F">
        <w:rPr>
          <w:rFonts w:ascii="Times New Roman" w:hAnsi="Times New Roman" w:cs="Times New Roman"/>
        </w:rPr>
        <w:t>я</w:t>
      </w:r>
      <w:r w:rsidR="004B50CE" w:rsidRPr="00DC5D0F">
        <w:rPr>
          <w:rFonts w:ascii="Times New Roman" w:hAnsi="Times New Roman" w:cs="Times New Roman"/>
        </w:rPr>
        <w:t>занности</w:t>
      </w:r>
      <w:r w:rsidR="00137E10" w:rsidRPr="00137E10">
        <w:t xml:space="preserve"> </w:t>
      </w:r>
      <w:r w:rsidR="00137E10" w:rsidRPr="00137E10">
        <w:rPr>
          <w:rFonts w:ascii="Times New Roman" w:hAnsi="Times New Roman" w:cs="Times New Roman"/>
        </w:rPr>
        <w:t>заместителя председателя Правительства Забайкальского края – руков</w:t>
      </w:r>
      <w:r w:rsidR="00137E10" w:rsidRPr="00137E10">
        <w:rPr>
          <w:rFonts w:ascii="Times New Roman" w:hAnsi="Times New Roman" w:cs="Times New Roman"/>
        </w:rPr>
        <w:t>о</w:t>
      </w:r>
      <w:r w:rsidR="00137E10" w:rsidRPr="00137E10">
        <w:rPr>
          <w:rFonts w:ascii="Times New Roman" w:hAnsi="Times New Roman" w:cs="Times New Roman"/>
        </w:rPr>
        <w:t>дителя Администрации Г</w:t>
      </w:r>
      <w:r w:rsidR="00137E10" w:rsidRPr="00137E10">
        <w:rPr>
          <w:rFonts w:ascii="Times New Roman" w:hAnsi="Times New Roman" w:cs="Times New Roman"/>
        </w:rPr>
        <w:t>у</w:t>
      </w:r>
      <w:r w:rsidR="00137E10" w:rsidRPr="00137E10">
        <w:rPr>
          <w:rFonts w:ascii="Times New Roman" w:hAnsi="Times New Roman" w:cs="Times New Roman"/>
        </w:rPr>
        <w:t>бернатора Забайкальского края</w:t>
      </w:r>
      <w:r w:rsidR="004B50CE" w:rsidRPr="00DC5D0F">
        <w:rPr>
          <w:rFonts w:ascii="Times New Roman" w:hAnsi="Times New Roman" w:cs="Times New Roman"/>
        </w:rPr>
        <w:t>.</w:t>
      </w:r>
    </w:p>
    <w:p w:rsidR="004B50CE" w:rsidRPr="00511719" w:rsidRDefault="004B50CE" w:rsidP="00C761AB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rFonts w:eastAsia="Calibri"/>
          <w:sz w:val="26"/>
          <w:szCs w:val="26"/>
        </w:rPr>
      </w:pPr>
      <w:r w:rsidRPr="00DC5D0F">
        <w:rPr>
          <w:b/>
          <w:sz w:val="26"/>
          <w:szCs w:val="26"/>
        </w:rPr>
        <w:t xml:space="preserve">6.  </w:t>
      </w:r>
      <w:r w:rsidRPr="00DC5D0F">
        <w:rPr>
          <w:sz w:val="26"/>
          <w:szCs w:val="26"/>
        </w:rPr>
        <w:t>Дан положительный отзыв</w:t>
      </w:r>
      <w:r w:rsidRPr="00DC5D0F">
        <w:rPr>
          <w:b/>
          <w:sz w:val="26"/>
          <w:szCs w:val="26"/>
        </w:rPr>
        <w:t xml:space="preserve"> </w:t>
      </w:r>
      <w:r w:rsidRPr="00DC5D0F">
        <w:rPr>
          <w:sz w:val="26"/>
          <w:szCs w:val="26"/>
        </w:rPr>
        <w:t>на проект федерального закона</w:t>
      </w:r>
      <w:r w:rsidR="00511719">
        <w:rPr>
          <w:sz w:val="26"/>
          <w:szCs w:val="26"/>
        </w:rPr>
        <w:t xml:space="preserve"> </w:t>
      </w:r>
      <w:r w:rsidR="00511719" w:rsidRPr="00511719">
        <w:rPr>
          <w:sz w:val="26"/>
          <w:szCs w:val="26"/>
        </w:rPr>
        <w:t>№ 1007443-6 "О внесении изменений в Федеральный закон "Об обороте земель сельскохозя</w:t>
      </w:r>
      <w:r w:rsidR="00511719" w:rsidRPr="00511719">
        <w:rPr>
          <w:sz w:val="26"/>
          <w:szCs w:val="26"/>
        </w:rPr>
        <w:t>й</w:t>
      </w:r>
      <w:r w:rsidR="00511719" w:rsidRPr="00511719">
        <w:rPr>
          <w:sz w:val="26"/>
          <w:szCs w:val="26"/>
        </w:rPr>
        <w:t>ственного назначения" и иные законодательные акты Российской Федер</w:t>
      </w:r>
      <w:r w:rsidR="00511719" w:rsidRPr="00511719">
        <w:rPr>
          <w:sz w:val="26"/>
          <w:szCs w:val="26"/>
        </w:rPr>
        <w:t>а</w:t>
      </w:r>
      <w:r w:rsidR="00511719" w:rsidRPr="00511719">
        <w:rPr>
          <w:sz w:val="26"/>
          <w:szCs w:val="26"/>
        </w:rPr>
        <w:t>ции" (в части совершенствования порядка изъятия земельных участков из земель сельско-хозяйственного назначения при их ненадлежащем использ</w:t>
      </w:r>
      <w:r w:rsidR="00511719" w:rsidRPr="00511719">
        <w:rPr>
          <w:sz w:val="26"/>
          <w:szCs w:val="26"/>
        </w:rPr>
        <w:t>о</w:t>
      </w:r>
      <w:r w:rsidR="00511719" w:rsidRPr="00511719">
        <w:rPr>
          <w:sz w:val="26"/>
          <w:szCs w:val="26"/>
        </w:rPr>
        <w:t>вании).</w:t>
      </w:r>
      <w:bookmarkStart w:id="0" w:name="_GoBack"/>
      <w:bookmarkEnd w:id="0"/>
    </w:p>
    <w:p w:rsidR="004B50CE" w:rsidRPr="00DC5D0F" w:rsidRDefault="004B50CE" w:rsidP="004B50CE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7C6595" w:rsidRPr="00DC5D0F" w:rsidRDefault="007C6595" w:rsidP="004B50C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  <w:r w:rsidR="0085429F" w:rsidRPr="007A61D0">
        <w:rPr>
          <w:sz w:val="20"/>
          <w:szCs w:val="20"/>
        </w:rPr>
        <w:t xml:space="preserve">  </w:t>
      </w: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p w:rsidR="005949B1" w:rsidRDefault="005949B1" w:rsidP="000F3BA6">
      <w:pPr>
        <w:tabs>
          <w:tab w:val="left" w:pos="8190"/>
        </w:tabs>
        <w:suppressAutoHyphens/>
        <w:rPr>
          <w:sz w:val="20"/>
          <w:szCs w:val="20"/>
        </w:rPr>
      </w:pPr>
    </w:p>
    <w:sectPr w:rsidR="005949B1" w:rsidSect="00954D0B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375" w:rsidRDefault="00D06375">
      <w:r>
        <w:separator/>
      </w:r>
    </w:p>
  </w:endnote>
  <w:endnote w:type="continuationSeparator" w:id="0">
    <w:p w:rsidR="00D06375" w:rsidRDefault="00D0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11719">
      <w:rPr>
        <w:rStyle w:val="a6"/>
        <w:noProof/>
      </w:rPr>
      <w:t>3</w: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375" w:rsidRDefault="00D06375">
      <w:r>
        <w:separator/>
      </w:r>
    </w:p>
  </w:footnote>
  <w:footnote w:type="continuationSeparator" w:id="0">
    <w:p w:rsidR="00D06375" w:rsidRDefault="00D06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2FD3"/>
    <w:rsid w:val="00903B56"/>
    <w:rsid w:val="009055A8"/>
    <w:rsid w:val="00906E17"/>
    <w:rsid w:val="00907043"/>
    <w:rsid w:val="00907BE3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450"/>
    <w:rsid w:val="0094586F"/>
    <w:rsid w:val="00945ACF"/>
    <w:rsid w:val="00946346"/>
    <w:rsid w:val="00946681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B4C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4AD6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A90C6-B491-4D7B-AE52-90E536449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Елена Г. Лезева</cp:lastModifiedBy>
  <cp:revision>34</cp:revision>
  <cp:lastPrinted>2016-03-16T08:24:00Z</cp:lastPrinted>
  <dcterms:created xsi:type="dcterms:W3CDTF">2016-04-14T00:22:00Z</dcterms:created>
  <dcterms:modified xsi:type="dcterms:W3CDTF">2016-04-14T03:41:00Z</dcterms:modified>
</cp:coreProperties>
</file>