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9262BB" w:rsidP="009262BB">
            <w:pPr>
              <w:jc w:val="both"/>
            </w:pPr>
            <w:r>
              <w:rPr>
                <w:spacing w:val="-6"/>
              </w:rPr>
              <w:t>13</w:t>
            </w:r>
            <w:r w:rsidR="00874F84">
              <w:rPr>
                <w:spacing w:val="-6"/>
              </w:rPr>
              <w:t xml:space="preserve"> октября</w:t>
            </w:r>
            <w:r w:rsidR="00A81D8E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A81D8E">
              <w:rPr>
                <w:spacing w:val="-6"/>
              </w:rPr>
              <w:t>6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874F84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9262BB">
              <w:t>5.00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3C5707" w:rsidRP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B24BDE" w:rsidRDefault="00D4368D" w:rsidP="00F443AC">
      <w:pPr>
        <w:pStyle w:val="a3"/>
        <w:numPr>
          <w:ilvl w:val="0"/>
          <w:numId w:val="2"/>
        </w:numPr>
        <w:tabs>
          <w:tab w:val="left" w:pos="-142"/>
          <w:tab w:val="left" w:pos="142"/>
          <w:tab w:val="left" w:pos="709"/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 работе комиссии по мониторингу законодательства в сфере мол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дежной политик</w:t>
      </w:r>
      <w:r w:rsidR="00B12570">
        <w:rPr>
          <w:sz w:val="28"/>
          <w:szCs w:val="28"/>
        </w:rPr>
        <w:t>и</w:t>
      </w:r>
      <w:r>
        <w:rPr>
          <w:sz w:val="28"/>
          <w:szCs w:val="28"/>
        </w:rPr>
        <w:t xml:space="preserve"> Молодежного парламента</w:t>
      </w:r>
      <w:r w:rsidR="00A47461"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5C122D" w:rsidTr="003A1631">
        <w:trPr>
          <w:trHeight w:val="695"/>
        </w:trPr>
        <w:tc>
          <w:tcPr>
            <w:tcW w:w="1128" w:type="dxa"/>
          </w:tcPr>
          <w:p w:rsidR="005C122D" w:rsidRPr="000A0185" w:rsidRDefault="005C122D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0544A" w:rsidRPr="000A0185" w:rsidRDefault="00D4368D" w:rsidP="00B12570">
            <w:pPr>
              <w:tabs>
                <w:tab w:val="left" w:pos="3544"/>
              </w:tabs>
              <w:spacing w:before="120"/>
              <w:ind w:left="-107"/>
              <w:jc w:val="both"/>
            </w:pPr>
            <w:r>
              <w:rPr>
                <w:i/>
              </w:rPr>
              <w:t>Мота Ольга Михайловна, председатель к</w:t>
            </w:r>
            <w:r>
              <w:rPr>
                <w:i/>
              </w:rPr>
              <w:t>о</w:t>
            </w:r>
            <w:r>
              <w:rPr>
                <w:i/>
              </w:rPr>
              <w:t>миссии по мониторингу законодательств</w:t>
            </w:r>
            <w:r>
              <w:rPr>
                <w:i/>
              </w:rPr>
              <w:t>а</w:t>
            </w:r>
            <w:r>
              <w:rPr>
                <w:i/>
              </w:rPr>
              <w:t xml:space="preserve"> в сфере молодежной политик</w:t>
            </w:r>
            <w:r w:rsidR="00B12570">
              <w:rPr>
                <w:i/>
              </w:rPr>
              <w:t>и</w:t>
            </w:r>
          </w:p>
        </w:tc>
      </w:tr>
    </w:tbl>
    <w:p w:rsidR="00212FB9" w:rsidRPr="00212FB9" w:rsidRDefault="00212FB9" w:rsidP="00D338A7">
      <w:pPr>
        <w:jc w:val="center"/>
        <w:rPr>
          <w:sz w:val="28"/>
          <w:szCs w:val="28"/>
        </w:rPr>
      </w:pPr>
    </w:p>
    <w:p w:rsidR="00212FB9" w:rsidRPr="00212FB9" w:rsidRDefault="00212FB9" w:rsidP="00212FB9">
      <w:pPr>
        <w:rPr>
          <w:sz w:val="28"/>
          <w:szCs w:val="28"/>
        </w:rPr>
      </w:pPr>
    </w:p>
    <w:p w:rsidR="00212FB9" w:rsidRDefault="00212FB9" w:rsidP="00212FB9">
      <w:pPr>
        <w:rPr>
          <w:sz w:val="28"/>
          <w:szCs w:val="28"/>
        </w:rPr>
      </w:pPr>
    </w:p>
    <w:p w:rsidR="00D4368D" w:rsidRPr="00D4368D" w:rsidRDefault="00874F84" w:rsidP="00874F84">
      <w:pPr>
        <w:pStyle w:val="a3"/>
        <w:numPr>
          <w:ilvl w:val="0"/>
          <w:numId w:val="2"/>
        </w:numPr>
        <w:tabs>
          <w:tab w:val="left" w:pos="851"/>
        </w:tabs>
        <w:ind w:left="0" w:firstLine="568"/>
        <w:rPr>
          <w:sz w:val="28"/>
          <w:szCs w:val="28"/>
        </w:rPr>
      </w:pPr>
      <w:r w:rsidRPr="00D4368D">
        <w:rPr>
          <w:sz w:val="28"/>
          <w:szCs w:val="28"/>
        </w:rPr>
        <w:t xml:space="preserve">О подготовке </w:t>
      </w:r>
      <w:r w:rsidR="00D4368D" w:rsidRPr="00D4368D">
        <w:rPr>
          <w:sz w:val="28"/>
          <w:szCs w:val="28"/>
        </w:rPr>
        <w:t>предложений комиссии по мониторингу законодател</w:t>
      </w:r>
      <w:r w:rsidR="00D4368D" w:rsidRPr="00D4368D">
        <w:rPr>
          <w:sz w:val="28"/>
          <w:szCs w:val="28"/>
        </w:rPr>
        <w:t>ь</w:t>
      </w:r>
      <w:r w:rsidR="00D4368D" w:rsidRPr="00D4368D">
        <w:rPr>
          <w:sz w:val="28"/>
          <w:szCs w:val="28"/>
        </w:rPr>
        <w:t>ства в сфере молодежной политик</w:t>
      </w:r>
      <w:r w:rsidR="007231B0">
        <w:rPr>
          <w:sz w:val="28"/>
          <w:szCs w:val="28"/>
        </w:rPr>
        <w:t>и</w:t>
      </w:r>
      <w:bookmarkStart w:id="0" w:name="_GoBack"/>
      <w:bookmarkEnd w:id="0"/>
      <w:r w:rsidR="00D4368D" w:rsidRPr="00D4368D">
        <w:rPr>
          <w:sz w:val="28"/>
          <w:szCs w:val="28"/>
        </w:rPr>
        <w:t xml:space="preserve">, касающихся внесения изменений в </w:t>
      </w:r>
      <w:r w:rsidRPr="00D4368D">
        <w:rPr>
          <w:sz w:val="28"/>
          <w:szCs w:val="28"/>
        </w:rPr>
        <w:t>З</w:t>
      </w:r>
      <w:r w:rsidRPr="00D4368D">
        <w:rPr>
          <w:sz w:val="28"/>
          <w:szCs w:val="28"/>
        </w:rPr>
        <w:t>а</w:t>
      </w:r>
      <w:r w:rsidRPr="00D4368D">
        <w:rPr>
          <w:sz w:val="28"/>
          <w:szCs w:val="28"/>
        </w:rPr>
        <w:t>кон Забайкальского края "О государственной молодежной политике в Забайкал</w:t>
      </w:r>
      <w:r w:rsidRPr="00D4368D">
        <w:rPr>
          <w:sz w:val="28"/>
          <w:szCs w:val="28"/>
        </w:rPr>
        <w:t>ь</w:t>
      </w:r>
      <w:r w:rsidRPr="00D4368D">
        <w:rPr>
          <w:sz w:val="28"/>
          <w:szCs w:val="28"/>
        </w:rPr>
        <w:t>ском крае"</w:t>
      </w:r>
      <w:r w:rsidR="00D4368D" w:rsidRPr="00D4368D">
        <w:rPr>
          <w:sz w:val="28"/>
          <w:szCs w:val="28"/>
        </w:rPr>
        <w:t xml:space="preserve"> в части молодежного предпринимательства</w:t>
      </w:r>
      <w:r w:rsidRPr="00D4368D">
        <w:rPr>
          <w:sz w:val="28"/>
          <w:szCs w:val="28"/>
        </w:rPr>
        <w:t>.</w:t>
      </w:r>
      <w:r w:rsidRPr="00D4368D"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D4368D" w:rsidTr="008E5BE7">
        <w:trPr>
          <w:trHeight w:val="695"/>
        </w:trPr>
        <w:tc>
          <w:tcPr>
            <w:tcW w:w="1128" w:type="dxa"/>
          </w:tcPr>
          <w:p w:rsidR="00D4368D" w:rsidRPr="000A0185" w:rsidRDefault="00D4368D" w:rsidP="008E5BE7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D4368D" w:rsidRPr="000A0185" w:rsidRDefault="00D4368D" w:rsidP="00B12570">
            <w:pPr>
              <w:tabs>
                <w:tab w:val="left" w:pos="3544"/>
              </w:tabs>
              <w:spacing w:before="120"/>
              <w:ind w:left="-107"/>
              <w:jc w:val="both"/>
            </w:pPr>
            <w:r>
              <w:rPr>
                <w:i/>
              </w:rPr>
              <w:t>Мота Ольга Михайловна, председатель к</w:t>
            </w:r>
            <w:r>
              <w:rPr>
                <w:i/>
              </w:rPr>
              <w:t>о</w:t>
            </w:r>
            <w:r>
              <w:rPr>
                <w:i/>
              </w:rPr>
              <w:t>миссии по мониторингу законодательств</w:t>
            </w:r>
            <w:r>
              <w:rPr>
                <w:i/>
              </w:rPr>
              <w:t>а</w:t>
            </w:r>
            <w:r>
              <w:rPr>
                <w:i/>
              </w:rPr>
              <w:t xml:space="preserve"> в сфере молодежной политик</w:t>
            </w:r>
            <w:r w:rsidR="00B12570">
              <w:rPr>
                <w:i/>
              </w:rPr>
              <w:t>и</w:t>
            </w:r>
          </w:p>
        </w:tc>
      </w:tr>
    </w:tbl>
    <w:p w:rsidR="00874F84" w:rsidRDefault="00874F84" w:rsidP="00874F84">
      <w:pPr>
        <w:pStyle w:val="a3"/>
        <w:tabs>
          <w:tab w:val="left" w:pos="3690"/>
        </w:tabs>
        <w:ind w:left="0" w:firstLine="568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3690"/>
        </w:tabs>
        <w:ind w:left="0" w:firstLine="568"/>
        <w:rPr>
          <w:sz w:val="28"/>
          <w:szCs w:val="28"/>
        </w:rPr>
      </w:pPr>
    </w:p>
    <w:p w:rsidR="00874F84" w:rsidRPr="00874F84" w:rsidRDefault="00874F84" w:rsidP="00874F84">
      <w:pPr>
        <w:tabs>
          <w:tab w:val="left" w:pos="851"/>
        </w:tabs>
        <w:ind w:left="568"/>
        <w:rPr>
          <w:sz w:val="28"/>
          <w:szCs w:val="28"/>
        </w:rPr>
      </w:pPr>
    </w:p>
    <w:p w:rsidR="00841EC9" w:rsidRPr="00841EC9" w:rsidRDefault="00841EC9" w:rsidP="00874F84">
      <w:pPr>
        <w:pStyle w:val="a3"/>
        <w:numPr>
          <w:ilvl w:val="0"/>
          <w:numId w:val="2"/>
        </w:numPr>
        <w:tabs>
          <w:tab w:val="left" w:pos="851"/>
        </w:tabs>
        <w:ind w:left="0" w:firstLine="568"/>
        <w:rPr>
          <w:sz w:val="28"/>
          <w:szCs w:val="28"/>
        </w:rPr>
      </w:pPr>
      <w:r w:rsidRPr="00841EC9">
        <w:rPr>
          <w:sz w:val="28"/>
          <w:szCs w:val="28"/>
        </w:rPr>
        <w:t>О работе комиссии по развитию молодежного парламентаризма М</w:t>
      </w:r>
      <w:r w:rsidRPr="00841EC9">
        <w:rPr>
          <w:sz w:val="28"/>
          <w:szCs w:val="28"/>
        </w:rPr>
        <w:t>о</w:t>
      </w:r>
      <w:r w:rsidR="00D4368D">
        <w:rPr>
          <w:sz w:val="28"/>
          <w:szCs w:val="28"/>
        </w:rPr>
        <w:t>лодежного парламента с молодежными парламентскими структурами края.</w:t>
      </w:r>
      <w:r w:rsidRPr="00841EC9"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841EC9" w:rsidRPr="000A0185" w:rsidTr="008A4674">
        <w:trPr>
          <w:trHeight w:val="703"/>
        </w:trPr>
        <w:tc>
          <w:tcPr>
            <w:tcW w:w="1119" w:type="dxa"/>
          </w:tcPr>
          <w:p w:rsidR="00841EC9" w:rsidRPr="000A0185" w:rsidRDefault="00841EC9" w:rsidP="008A4674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841EC9" w:rsidRPr="000A0185" w:rsidRDefault="00874F84" w:rsidP="009262BB">
            <w:pPr>
              <w:tabs>
                <w:tab w:val="left" w:pos="3544"/>
              </w:tabs>
              <w:spacing w:before="120"/>
              <w:jc w:val="both"/>
            </w:pPr>
            <w:proofErr w:type="spellStart"/>
            <w:r>
              <w:rPr>
                <w:i/>
              </w:rPr>
              <w:t>Нечухаева</w:t>
            </w:r>
            <w:proofErr w:type="spellEnd"/>
            <w:r>
              <w:rPr>
                <w:i/>
              </w:rPr>
              <w:t xml:space="preserve"> Надежда Анатольевна,</w:t>
            </w:r>
            <w:r w:rsidR="00841EC9" w:rsidRPr="000A0185">
              <w:rPr>
                <w:i/>
              </w:rPr>
              <w:t xml:space="preserve"> </w:t>
            </w:r>
            <w:r>
              <w:rPr>
                <w:i/>
              </w:rPr>
              <w:t>предс</w:t>
            </w:r>
            <w:r>
              <w:rPr>
                <w:i/>
              </w:rPr>
              <w:t>е</w:t>
            </w:r>
            <w:r>
              <w:rPr>
                <w:i/>
              </w:rPr>
              <w:t>датель комиссии по развитию молодежн</w:t>
            </w:r>
            <w:r>
              <w:rPr>
                <w:i/>
              </w:rPr>
              <w:t>о</w:t>
            </w:r>
            <w:r>
              <w:rPr>
                <w:i/>
              </w:rPr>
              <w:t>го парламентаризма</w:t>
            </w:r>
            <w:r w:rsidR="00841EC9" w:rsidRPr="000A0185">
              <w:rPr>
                <w:i/>
              </w:rPr>
              <w:t xml:space="preserve"> </w:t>
            </w:r>
          </w:p>
        </w:tc>
      </w:tr>
    </w:tbl>
    <w:p w:rsidR="00841EC9" w:rsidRDefault="00841EC9" w:rsidP="00841EC9">
      <w:pPr>
        <w:pStyle w:val="a3"/>
        <w:tabs>
          <w:tab w:val="left" w:pos="851"/>
          <w:tab w:val="left" w:pos="3660"/>
        </w:tabs>
        <w:ind w:left="928"/>
        <w:rPr>
          <w:sz w:val="28"/>
          <w:szCs w:val="28"/>
        </w:rPr>
      </w:pPr>
    </w:p>
    <w:p w:rsidR="00841EC9" w:rsidRDefault="00841EC9" w:rsidP="00841EC9">
      <w:pPr>
        <w:pStyle w:val="a3"/>
        <w:tabs>
          <w:tab w:val="left" w:pos="851"/>
          <w:tab w:val="left" w:pos="3660"/>
        </w:tabs>
        <w:ind w:left="928"/>
        <w:rPr>
          <w:sz w:val="28"/>
          <w:szCs w:val="28"/>
        </w:rPr>
      </w:pPr>
    </w:p>
    <w:p w:rsidR="00841EC9" w:rsidRDefault="00841EC9" w:rsidP="00841EC9">
      <w:pPr>
        <w:pStyle w:val="a3"/>
        <w:tabs>
          <w:tab w:val="left" w:pos="851"/>
          <w:tab w:val="left" w:pos="3660"/>
        </w:tabs>
        <w:ind w:left="928"/>
        <w:rPr>
          <w:sz w:val="28"/>
          <w:szCs w:val="28"/>
        </w:rPr>
      </w:pPr>
    </w:p>
    <w:p w:rsidR="00874F84" w:rsidRPr="00874F84" w:rsidRDefault="00D153F3" w:rsidP="00D153F3">
      <w:pPr>
        <w:pStyle w:val="a3"/>
        <w:numPr>
          <w:ilvl w:val="0"/>
          <w:numId w:val="2"/>
        </w:numPr>
        <w:tabs>
          <w:tab w:val="left" w:pos="851"/>
        </w:tabs>
        <w:ind w:left="0" w:firstLine="568"/>
        <w:rPr>
          <w:sz w:val="28"/>
          <w:szCs w:val="28"/>
        </w:rPr>
      </w:pPr>
      <w:r>
        <w:rPr>
          <w:sz w:val="28"/>
          <w:szCs w:val="28"/>
        </w:rPr>
        <w:t xml:space="preserve">О поступивших </w:t>
      </w:r>
      <w:r w:rsidR="006A0B42">
        <w:rPr>
          <w:sz w:val="28"/>
          <w:szCs w:val="28"/>
        </w:rPr>
        <w:t>заявках для участия в проекте "</w:t>
      </w:r>
      <w:r>
        <w:rPr>
          <w:sz w:val="28"/>
          <w:szCs w:val="28"/>
        </w:rPr>
        <w:t>Школ</w:t>
      </w:r>
      <w:r w:rsidR="006A0B42">
        <w:rPr>
          <w:sz w:val="28"/>
          <w:szCs w:val="28"/>
        </w:rPr>
        <w:t>а</w:t>
      </w:r>
      <w:r>
        <w:rPr>
          <w:sz w:val="28"/>
          <w:szCs w:val="28"/>
        </w:rPr>
        <w:t xml:space="preserve"> молодого предпринимателя</w:t>
      </w:r>
      <w:r w:rsidR="006A0B42">
        <w:rPr>
          <w:sz w:val="28"/>
          <w:szCs w:val="28"/>
        </w:rPr>
        <w:t>"</w:t>
      </w:r>
      <w:r w:rsidR="00874F84" w:rsidRPr="00874F84">
        <w:rPr>
          <w:sz w:val="28"/>
          <w:szCs w:val="28"/>
        </w:rPr>
        <w:t>.</w:t>
      </w:r>
      <w:r w:rsidR="00874F84" w:rsidRPr="00874F84"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874F84" w:rsidTr="00B60DD1">
        <w:trPr>
          <w:trHeight w:val="695"/>
        </w:trPr>
        <w:tc>
          <w:tcPr>
            <w:tcW w:w="1128" w:type="dxa"/>
          </w:tcPr>
          <w:p w:rsidR="00874F84" w:rsidRPr="000A0185" w:rsidRDefault="00874F84" w:rsidP="00B60DD1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874F84" w:rsidRPr="000A0185" w:rsidRDefault="00874F84" w:rsidP="00B60DD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FC627D" w:rsidRPr="003C5707" w:rsidRDefault="003C5707" w:rsidP="00874F84">
      <w:pPr>
        <w:pStyle w:val="a3"/>
        <w:numPr>
          <w:ilvl w:val="0"/>
          <w:numId w:val="2"/>
        </w:numPr>
        <w:tabs>
          <w:tab w:val="left" w:pos="851"/>
        </w:tabs>
        <w:ind w:hanging="361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sectPr w:rsidR="00FC627D" w:rsidRPr="003C5707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C7C"/>
    <w:rsid w:val="004B6B10"/>
    <w:rsid w:val="004B7A1D"/>
    <w:rsid w:val="004C31D5"/>
    <w:rsid w:val="004C389A"/>
    <w:rsid w:val="004C4A81"/>
    <w:rsid w:val="004C50FC"/>
    <w:rsid w:val="004C546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0E8F5-AAF6-444B-A535-A40817BD1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175</cp:revision>
  <cp:lastPrinted>2016-10-12T07:44:00Z</cp:lastPrinted>
  <dcterms:created xsi:type="dcterms:W3CDTF">2014-07-07T01:50:00Z</dcterms:created>
  <dcterms:modified xsi:type="dcterms:W3CDTF">2016-10-12T07:45:00Z</dcterms:modified>
</cp:coreProperties>
</file>